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Sandoval Brian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67.1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13,993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Deferred Stock Units were issued to the reporting person in lieu of retainer in the amount of $28,750.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Brian E.</w:t>
        <w:tab/>
        <w:t>07/02/2025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Sandoval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95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69844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2025-07-02T15:05:34Z</dcterms:created>
  <dcterms:modified xsi:type="dcterms:W3CDTF">2025-07-02T15:05:34Z</dcterms:modified>
</cp:coreProperties>
</file>