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60"/>
        <w:spacing w:after="0"/>
        <w:rPr>
          <w:sz w:val="20"/>
          <w:szCs w:val="20"/>
          <w:color w:val="auto"/>
        </w:rPr>
      </w:pPr>
      <w:r>
        <w:rPr>
          <w:rFonts w:ascii="Courier New" w:cs="Courier New" w:eastAsia="Courier New" w:hAnsi="Courier New"/>
          <w:sz w:val="18"/>
          <w:szCs w:val="18"/>
          <w:color w:val="auto"/>
        </w:rPr>
        <w:t>OMB APPROVAL</w:t>
      </w:r>
    </w:p>
    <w:p>
      <w:pPr>
        <w:spacing w:after="0" w:line="29"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OMB Number: 3235-0145</w:t>
      </w:r>
    </w:p>
    <w:p>
      <w:pPr>
        <w:ind w:left="5160"/>
        <w:spacing w:after="0" w:line="238" w:lineRule="auto"/>
        <w:rPr>
          <w:sz w:val="20"/>
          <w:szCs w:val="20"/>
          <w:color w:val="auto"/>
        </w:rPr>
      </w:pPr>
      <w:r>
        <w:rPr>
          <w:rFonts w:ascii="Courier New" w:cs="Courier New" w:eastAsia="Courier New" w:hAnsi="Courier New"/>
          <w:sz w:val="18"/>
          <w:szCs w:val="18"/>
          <w:color w:val="auto"/>
        </w:rPr>
        <w:t>Expires December 31, 2005</w:t>
      </w:r>
    </w:p>
    <w:p>
      <w:pPr>
        <w:ind w:left="5160"/>
        <w:spacing w:after="0"/>
        <w:rPr>
          <w:sz w:val="20"/>
          <w:szCs w:val="20"/>
          <w:color w:val="auto"/>
        </w:rPr>
      </w:pPr>
      <w:r>
        <w:rPr>
          <w:rFonts w:ascii="Courier New" w:cs="Courier New" w:eastAsia="Courier New" w:hAnsi="Courier New"/>
          <w:sz w:val="18"/>
          <w:szCs w:val="18"/>
          <w:color w:val="auto"/>
        </w:rPr>
        <w:t>Estimated average burden hours</w:t>
      </w:r>
    </w:p>
    <w:p>
      <w:pPr>
        <w:ind w:left="5160"/>
        <w:spacing w:after="0"/>
        <w:rPr>
          <w:sz w:val="20"/>
          <w:szCs w:val="20"/>
          <w:color w:val="auto"/>
        </w:rPr>
      </w:pPr>
      <w:r>
        <w:rPr>
          <w:rFonts w:ascii="Courier New" w:cs="Courier New" w:eastAsia="Courier New" w:hAnsi="Courier New"/>
          <w:sz w:val="18"/>
          <w:szCs w:val="18"/>
          <w:color w:val="auto"/>
        </w:rPr>
        <w:t>per response ...11</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6)*</w:t>
      </w:r>
    </w:p>
    <w:p>
      <w:pPr>
        <w:spacing w:after="0" w:line="372"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Common Shares, without par value</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810 186 106</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Rob McMahon</w:t>
      </w:r>
    </w:p>
    <w:p>
      <w:pPr>
        <w:spacing w:after="0" w:line="2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 Hagedorn Partnership, L.P.</w:t>
      </w:r>
    </w:p>
    <w:p>
      <w:pPr>
        <w:ind w:left="2960"/>
        <w:spacing w:after="0" w:line="238" w:lineRule="auto"/>
        <w:rPr>
          <w:sz w:val="20"/>
          <w:szCs w:val="20"/>
          <w:color w:val="auto"/>
        </w:rPr>
      </w:pPr>
      <w:r>
        <w:rPr>
          <w:rFonts w:ascii="Courier New" w:cs="Courier New" w:eastAsia="Courier New" w:hAnsi="Courier New"/>
          <w:sz w:val="18"/>
          <w:szCs w:val="18"/>
          <w:color w:val="auto"/>
        </w:rPr>
        <w:t>800 Port Washington Blvd.</w:t>
      </w:r>
    </w:p>
    <w:p>
      <w:pPr>
        <w:ind w:left="2960"/>
        <w:spacing w:after="0"/>
        <w:rPr>
          <w:sz w:val="20"/>
          <w:szCs w:val="20"/>
          <w:color w:val="auto"/>
        </w:rPr>
      </w:pPr>
      <w:r>
        <w:rPr>
          <w:rFonts w:ascii="Courier New" w:cs="Courier New" w:eastAsia="Courier New" w:hAnsi="Courier New"/>
          <w:sz w:val="18"/>
          <w:szCs w:val="18"/>
          <w:color w:val="auto"/>
        </w:rPr>
        <w:t>Port Washington, NJ 08540</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Richard L. Goldberg</w:t>
      </w:r>
    </w:p>
    <w:p>
      <w:pPr>
        <w:spacing w:after="0" w:line="2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Proskauer Rose LLP</w:t>
      </w:r>
    </w:p>
    <w:p>
      <w:pPr>
        <w:ind w:left="3580"/>
        <w:spacing w:after="0" w:line="238" w:lineRule="auto"/>
        <w:rPr>
          <w:sz w:val="20"/>
          <w:szCs w:val="20"/>
          <w:color w:val="auto"/>
        </w:rPr>
      </w:pPr>
      <w:r>
        <w:rPr>
          <w:rFonts w:ascii="Courier New" w:cs="Courier New" w:eastAsia="Courier New" w:hAnsi="Courier New"/>
          <w:sz w:val="18"/>
          <w:szCs w:val="18"/>
          <w:color w:val="auto"/>
        </w:rPr>
        <w:t>1585 Broadway</w:t>
      </w:r>
    </w:p>
    <w:p>
      <w:pPr>
        <w:ind w:left="3280"/>
        <w:spacing w:after="0"/>
        <w:rPr>
          <w:sz w:val="20"/>
          <w:szCs w:val="20"/>
          <w:color w:val="auto"/>
        </w:rPr>
      </w:pPr>
      <w:r>
        <w:rPr>
          <w:rFonts w:ascii="Courier New" w:cs="Courier New" w:eastAsia="Courier New" w:hAnsi="Courier New"/>
          <w:sz w:val="18"/>
          <w:szCs w:val="18"/>
          <w:color w:val="auto"/>
        </w:rPr>
        <w:t>New York, NY 10036</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w:t>
      </w: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to Receive Notices and Communications)</w:t>
      </w:r>
    </w:p>
    <w:p>
      <w:pPr>
        <w:spacing w:after="0" w:line="16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January 9, 2003</w:t>
      </w:r>
    </w:p>
    <w:p>
      <w:pPr>
        <w:spacing w:after="0" w:line="31"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 ]</w:t>
      </w:r>
    </w:p>
    <w:p>
      <w:pPr>
        <w:spacing w:after="0" w:line="82" w:lineRule="exact"/>
        <w:rPr>
          <w:sz w:val="24"/>
          <w:szCs w:val="24"/>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to whom copies are to be sent.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ind w:left="3580"/>
              <w:spacing w:after="0"/>
              <w:rPr>
                <w:sz w:val="20"/>
                <w:szCs w:val="20"/>
                <w:color w:val="auto"/>
              </w:rPr>
            </w:pPr>
            <w:r>
              <w:rPr>
                <w:rFonts w:ascii="Courier New" w:cs="Courier New" w:eastAsia="Courier New" w:hAnsi="Courier New"/>
                <w:sz w:val="18"/>
                <w:szCs w:val="18"/>
                <w:color w:val="auto"/>
              </w:rPr>
              <w:t>SCHEDULE 13D</w:t>
            </w: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No. 810 186 106</w:t>
            </w:r>
          </w:p>
        </w:tc>
        <w:tc>
          <w:tcPr>
            <w:tcW w:w="3160" w:type="dxa"/>
            <w:vAlign w:val="bottom"/>
            <w:vMerge w:val="restart"/>
          </w:tcPr>
          <w:p>
            <w:pPr>
              <w:jc w:val="right"/>
              <w:spacing w:after="0"/>
              <w:rPr>
                <w:sz w:val="20"/>
                <w:szCs w:val="20"/>
                <w:color w:val="auto"/>
              </w:rPr>
            </w:pPr>
            <w:r>
              <w:rPr>
                <w:rFonts w:ascii="Courier New" w:cs="Courier New" w:eastAsia="Courier New" w:hAnsi="Courier New"/>
                <w:sz w:val="25"/>
                <w:szCs w:val="25"/>
                <w:color w:val="auto"/>
                <w:w w:val="71"/>
                <w:vertAlign w:val="superscript"/>
              </w:rPr>
              <w:t>------------------------</w:t>
            </w:r>
            <w:r>
              <w:rPr>
                <w:rFonts w:ascii="Courier New" w:cs="Courier New" w:eastAsia="Courier New" w:hAnsi="Courier New"/>
                <w:sz w:val="14"/>
                <w:szCs w:val="14"/>
                <w:color w:val="auto"/>
                <w:w w:val="71"/>
              </w:rPr>
              <w:t>------------------------</w:t>
            </w:r>
          </w:p>
        </w:tc>
        <w:tc>
          <w:tcPr>
            <w:tcW w:w="0" w:type="dxa"/>
            <w:vAlign w:val="bottom"/>
          </w:tcPr>
          <w:p>
            <w:pPr>
              <w:spacing w:after="0"/>
              <w:rPr>
                <w:sz w:val="1"/>
                <w:szCs w:val="1"/>
                <w:color w:val="auto"/>
              </w:rPr>
            </w:pPr>
          </w:p>
        </w:tc>
      </w:tr>
      <w:tr>
        <w:trPr>
          <w:trHeight w:val="313"/>
        </w:trPr>
        <w:tc>
          <w:tcPr>
            <w:tcW w:w="54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9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4"/>
          <w:szCs w:val="24"/>
          <w:color w:val="auto"/>
        </w:rPr>
      </w:pPr>
    </w:p>
    <w:p>
      <w:pPr>
        <w:ind w:left="540" w:right="6939" w:hanging="532"/>
        <w:spacing w:after="0" w:line="515"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Hagedorn Partnership, L.P.</w:t>
      </w:r>
    </w:p>
    <w:p>
      <w:pPr>
        <w:ind w:left="540"/>
        <w:spacing w:after="0"/>
        <w:rPr>
          <w:sz w:val="20"/>
          <w:szCs w:val="20"/>
          <w:color w:val="auto"/>
        </w:rPr>
      </w:pPr>
      <w:r>
        <w:rPr>
          <w:rFonts w:ascii="Courier New" w:cs="Courier New" w:eastAsia="Courier New" w:hAnsi="Courier New"/>
          <w:sz w:val="18"/>
          <w:szCs w:val="18"/>
          <w:color w:val="auto"/>
        </w:rPr>
        <w:t>I.R.S. IDENTIFICATION NOS. OF ABOVE PERSONS (ENTITIES ONLY: EIN 11-3265232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 ]</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ectPr>
          <w:pgSz w:w="11900" w:h="16838" w:orient="portrait"/>
          <w:cols w:equalWidth="0" w:num="1">
            <w:col w:w="10219"/>
          </w:cols>
          <w:pgMar w:left="24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00</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2"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540"/>
        <w:spacing w:after="0"/>
        <w:tabs>
          <w:tab w:leader="none" w:pos="73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r>
        <w:rPr>
          <w:rFonts w:ascii="Courier New" w:cs="Courier New" w:eastAsia="Courier New" w:hAnsi="Courier New"/>
          <w:sz w:val="16"/>
          <w:szCs w:val="16"/>
          <w:color w:val="auto"/>
        </w:rPr>
        <w:t>Delaware</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2120" w:hanging="532"/>
        <w:spacing w:after="0"/>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110" w:right="1440" w:bottom="1440" w:gutter="0" w:footer="0" w:header="0"/>
        </w:sectPr>
      </w:pP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1400" w:space="720"/>
            <w:col w:w="8099"/>
          </w:cols>
          <w:pgMar w:left="240" w:top="110" w:right="1440" w:bottom="144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52" w:lineRule="exact"/>
        <w:rPr>
          <w:sz w:val="20"/>
          <w:szCs w:val="20"/>
          <w:color w:val="auto"/>
        </w:rPr>
      </w:pPr>
    </w:p>
    <w:p>
      <w:pPr>
        <w:sectPr>
          <w:pgSz w:w="11900" w:h="16838" w:orient="portrait"/>
          <w:cols w:equalWidth="0" w:num="2">
            <w:col w:w="960" w:space="620"/>
            <w:col w:w="8639"/>
          </w:cols>
          <w:pgMar w:left="240" w:top="110" w:right="1440" w:bottom="1440" w:gutter="0" w:footer="0" w:header="0"/>
          <w:type w:val="continuous"/>
        </w:sectPr>
      </w:pPr>
    </w:p>
    <w:p>
      <w:pPr>
        <w:ind w:left="2120" w:hanging="532"/>
        <w:spacing w:after="0"/>
        <w:tabs>
          <w:tab w:leader="none" w:pos="21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BENEFICIALLY</w:t>
      </w:r>
      <w:r>
        <w:rPr>
          <w:rFonts w:ascii="Courier New" w:cs="Courier New" w:eastAsia="Courier New" w:hAnsi="Courier New"/>
          <w:sz w:val="16"/>
          <w:szCs w:val="16"/>
          <w:color w:val="auto"/>
        </w:rPr>
        <w:t>11,516,554</w:t>
      </w:r>
    </w:p>
    <w:p>
      <w:pPr>
        <w:spacing w:after="0" w:line="169" w:lineRule="exact"/>
        <w:rPr>
          <w:sz w:val="20"/>
          <w:szCs w:val="20"/>
          <w:color w:val="auto"/>
        </w:rPr>
      </w:pPr>
    </w:p>
    <w:tbl>
      <w:tblPr>
        <w:tblLayout w:type="fixed"/>
        <w:tblInd w:w="220" w:type="dxa"/>
        <w:tblCellMar>
          <w:top w:w="0" w:type="dxa"/>
          <w:left w:w="0" w:type="dxa"/>
          <w:bottom w:w="0" w:type="dxa"/>
          <w:right w:w="0" w:type="dxa"/>
        </w:tblCellMar>
      </w:tblPr>
      <w:tr>
        <w:trPr>
          <w:trHeight w:val="296"/>
        </w:trPr>
        <w:tc>
          <w:tcPr>
            <w:tcW w:w="11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OWNED BY</w:t>
            </w:r>
          </w:p>
        </w:tc>
        <w:tc>
          <w:tcPr>
            <w:tcW w:w="7060" w:type="dxa"/>
            <w:vAlign w:val="bottom"/>
            <w:gridSpan w:val="2"/>
            <w:vMerge w:val="restart"/>
          </w:tcPr>
          <w:p>
            <w:pPr>
              <w:ind w:left="20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c>
          <w:tcPr>
            <w:tcW w:w="0" w:type="dxa"/>
            <w:vAlign w:val="bottom"/>
          </w:tcPr>
          <w:p>
            <w:pPr>
              <w:spacing w:after="0"/>
              <w:rPr>
                <w:sz w:val="1"/>
                <w:szCs w:val="1"/>
                <w:color w:val="auto"/>
              </w:rPr>
            </w:pPr>
          </w:p>
        </w:tc>
      </w:tr>
      <w:tr>
        <w:trPr>
          <w:trHeight w:val="109"/>
        </w:trPr>
        <w:tc>
          <w:tcPr>
            <w:tcW w:w="1160" w:type="dxa"/>
            <w:vAlign w:val="bottom"/>
            <w:vMerge w:val="restart"/>
          </w:tcPr>
          <w:p>
            <w:pPr>
              <w:jc w:val="center"/>
              <w:ind w:right="232"/>
              <w:spacing w:after="0"/>
              <w:rPr>
                <w:sz w:val="20"/>
                <w:szCs w:val="20"/>
                <w:color w:val="auto"/>
              </w:rPr>
            </w:pPr>
            <w:r>
              <w:rPr>
                <w:rFonts w:ascii="Courier New" w:cs="Courier New" w:eastAsia="Courier New" w:hAnsi="Courier New"/>
                <w:sz w:val="18"/>
                <w:szCs w:val="18"/>
                <w:color w:val="auto"/>
              </w:rPr>
              <w:t>EACH</w:t>
            </w:r>
          </w:p>
        </w:tc>
        <w:tc>
          <w:tcPr>
            <w:tcW w:w="7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160" w:type="dxa"/>
            <w:vAlign w:val="bottom"/>
            <w:vMerge w:val="continue"/>
          </w:tcPr>
          <w:p>
            <w:pPr>
              <w:spacing w:after="0"/>
              <w:rPr>
                <w:sz w:val="24"/>
                <w:szCs w:val="24"/>
                <w:color w:val="auto"/>
              </w:rPr>
            </w:pP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rPr>
              <w:t>9</w:t>
            </w: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343"/>
        </w:trPr>
        <w:tc>
          <w:tcPr>
            <w:tcW w:w="11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8"/>
              </w:rPr>
              <w:t>PERSON</w:t>
            </w:r>
          </w:p>
        </w:tc>
        <w:tc>
          <w:tcPr>
            <w:tcW w:w="70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c>
          <w:tcPr>
            <w:tcW w:w="0" w:type="dxa"/>
            <w:vAlign w:val="bottom"/>
          </w:tcPr>
          <w:p>
            <w:pPr>
              <w:spacing w:after="0"/>
              <w:rPr>
                <w:sz w:val="1"/>
                <w:szCs w:val="1"/>
                <w:color w:val="auto"/>
              </w:rPr>
            </w:pPr>
          </w:p>
        </w:tc>
      </w:tr>
    </w:tbl>
    <w:p>
      <w:pPr>
        <w:ind w:left="2120" w:hanging="532"/>
        <w:spacing w:after="0" w:line="238" w:lineRule="auto"/>
        <w:tabs>
          <w:tab w:leader="none" w:pos="21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w:t>
      </w:r>
      <w:r>
        <w:rPr>
          <w:rFonts w:ascii="Courier New" w:cs="Courier New" w:eastAsia="Courier New" w:hAnsi="Courier New"/>
          <w:sz w:val="16"/>
          <w:szCs w:val="16"/>
          <w:color w:val="auto"/>
        </w:rPr>
        <w:t>11,516,554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right="3359" w:hanging="532"/>
        <w:spacing w:after="0" w:line="309"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11,516,554</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right="2319" w:hanging="7373"/>
        <w:spacing w:after="0" w:line="458" w:lineRule="auto"/>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 CERTAIN SHARES* [ ]</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right="4419" w:hanging="532"/>
        <w:spacing w:after="0" w:line="309"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37.9%</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right="6939" w:hanging="532"/>
        <w:spacing w:after="0" w:line="309"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PN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rPr>
          <w:sz w:val="20"/>
          <w:szCs w:val="20"/>
          <w:color w:val="auto"/>
        </w:rPr>
      </w:pPr>
      <w:r>
        <w:rPr>
          <w:rFonts w:ascii="Courier New" w:cs="Courier New" w:eastAsia="Courier New" w:hAnsi="Courier New"/>
          <w:sz w:val="18"/>
          <w:szCs w:val="18"/>
          <w:color w:val="auto"/>
        </w:rPr>
        <w:t>(INCLUDING EXHIBITS) OF THE SCHEDULE, AND THE SIGNATURE ATTESTATION.</w:t>
      </w:r>
    </w:p>
    <w:p>
      <w:pPr>
        <w:spacing w:after="0" w:line="200" w:lineRule="exact"/>
        <w:rPr>
          <w:sz w:val="20"/>
          <w:szCs w:val="20"/>
          <w:color w:val="auto"/>
        </w:rPr>
      </w:pPr>
    </w:p>
    <w:p>
      <w:pPr>
        <w:spacing w:after="0" w:line="37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2 of 10</w:t>
      </w:r>
    </w:p>
    <w:p>
      <w:pPr>
        <w:sectPr>
          <w:pgSz w:w="11900" w:h="16838" w:orient="portrait"/>
          <w:cols w:equalWidth="0" w:num="1">
            <w:col w:w="10219"/>
          </w:cols>
          <w:pgMar w:left="240" w:top="110"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96"/>
        </w:trPr>
        <w:tc>
          <w:tcPr>
            <w:tcW w:w="5480" w:type="dxa"/>
            <w:vAlign w:val="bottom"/>
          </w:tcPr>
          <w:p>
            <w:pPr>
              <w:ind w:left="3580"/>
              <w:spacing w:after="0"/>
              <w:rPr>
                <w:sz w:val="20"/>
                <w:szCs w:val="20"/>
                <w:color w:val="auto"/>
              </w:rPr>
            </w:pPr>
            <w:r>
              <w:rPr>
                <w:rFonts w:ascii="Courier New" w:cs="Courier New" w:eastAsia="Courier New" w:hAnsi="Courier New"/>
                <w:sz w:val="18"/>
                <w:szCs w:val="18"/>
                <w:color w:val="auto"/>
              </w:rPr>
              <w:t>SCHEDULE 13D</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80" w:type="dxa"/>
            <w:vAlign w:val="bottom"/>
          </w:tcPr>
          <w:p>
            <w:pPr>
              <w:spacing w:after="0"/>
              <w:rPr>
                <w:sz w:val="20"/>
                <w:szCs w:val="20"/>
                <w:color w:val="auto"/>
              </w:rPr>
            </w:pPr>
            <w:r>
              <w:rPr>
                <w:rFonts w:ascii="Courier New" w:cs="Courier New" w:eastAsia="Courier New" w:hAnsi="Courier New"/>
                <w:sz w:val="18"/>
                <w:szCs w:val="18"/>
                <w:color w:val="auto"/>
              </w:rPr>
              <w:t>CUSIP No. 810 186 106</w:t>
            </w:r>
          </w:p>
        </w:tc>
        <w:tc>
          <w:tcPr>
            <w:tcW w:w="3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5"/>
                <w:szCs w:val="25"/>
                <w:color w:val="auto"/>
                <w:w w:val="71"/>
                <w:vertAlign w:val="subscript"/>
              </w:rPr>
              <w:t>------------------------</w:t>
            </w:r>
          </w:p>
        </w:tc>
        <w:tc>
          <w:tcPr>
            <w:tcW w:w="0" w:type="dxa"/>
            <w:vAlign w:val="bottom"/>
          </w:tcPr>
          <w:p>
            <w:pPr>
              <w:spacing w:after="0"/>
              <w:rPr>
                <w:sz w:val="1"/>
                <w:szCs w:val="1"/>
                <w:color w:val="auto"/>
              </w:rPr>
            </w:pPr>
          </w:p>
        </w:tc>
      </w:tr>
      <w:tr>
        <w:trPr>
          <w:trHeight w:val="296"/>
        </w:trPr>
        <w:tc>
          <w:tcPr>
            <w:tcW w:w="54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right="6519" w:hanging="532"/>
        <w:spacing w:after="0" w:line="515" w:lineRule="auto"/>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Katherine Hagedorn Littlefield</w:t>
      </w:r>
    </w:p>
    <w:p>
      <w:pPr>
        <w:ind w:left="5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 ]</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00</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29"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540"/>
        <w:spacing w:after="0"/>
        <w:tabs>
          <w:tab w:leader="none" w:pos="73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r>
        <w:rPr>
          <w:rFonts w:ascii="Courier New" w:cs="Courier New" w:eastAsia="Courier New" w:hAnsi="Courier New"/>
          <w:sz w:val="16"/>
          <w:szCs w:val="16"/>
          <w:color w:val="auto"/>
        </w:rPr>
        <w:t>United States of America</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2120" w:hanging="532"/>
        <w:spacing w:after="0"/>
        <w:tabs>
          <w:tab w:leader="none" w:pos="21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691" w:right="1440" w:bottom="35" w:gutter="0" w:footer="0" w:header="0"/>
        </w:sectPr>
      </w:pP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1400" w:space="720"/>
            <w:col w:w="8099"/>
          </w:cols>
          <w:pgMar w:left="240" w:top="691" w:right="1440" w:bottom="35"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52" w:lineRule="exact"/>
        <w:rPr>
          <w:sz w:val="20"/>
          <w:szCs w:val="20"/>
          <w:color w:val="auto"/>
        </w:rPr>
      </w:pPr>
    </w:p>
    <w:p>
      <w:pPr>
        <w:sectPr>
          <w:pgSz w:w="11900" w:h="16838" w:orient="portrait"/>
          <w:cols w:equalWidth="0" w:num="2">
            <w:col w:w="960" w:space="620"/>
            <w:col w:w="8639"/>
          </w:cols>
          <w:pgMar w:left="240" w:top="691" w:right="1440" w:bottom="35" w:gutter="0" w:footer="0" w:header="0"/>
          <w:type w:val="continuous"/>
        </w:sectPr>
      </w:pPr>
    </w:p>
    <w:p>
      <w:pPr>
        <w:ind w:left="2120" w:hanging="532"/>
        <w:spacing w:after="0"/>
        <w:tabs>
          <w:tab w:leader="none" w:pos="21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BENEFICIALLY</w:t>
      </w:r>
      <w:r>
        <w:rPr>
          <w:rFonts w:ascii="Courier New" w:cs="Courier New" w:eastAsia="Courier New" w:hAnsi="Courier New"/>
          <w:sz w:val="16"/>
          <w:szCs w:val="16"/>
          <w:color w:val="auto"/>
        </w:rPr>
        <w:t>11,516,554</w:t>
      </w:r>
    </w:p>
    <w:p>
      <w:pPr>
        <w:spacing w:after="0" w:line="169" w:lineRule="exact"/>
        <w:rPr>
          <w:sz w:val="20"/>
          <w:szCs w:val="20"/>
          <w:color w:val="auto"/>
        </w:rPr>
      </w:pPr>
    </w:p>
    <w:tbl>
      <w:tblPr>
        <w:tblLayout w:type="fixed"/>
        <w:tblInd w:w="220" w:type="dxa"/>
        <w:tblCellMar>
          <w:top w:w="0" w:type="dxa"/>
          <w:left w:w="0" w:type="dxa"/>
          <w:bottom w:w="0" w:type="dxa"/>
          <w:right w:w="0" w:type="dxa"/>
        </w:tblCellMar>
      </w:tblPr>
      <w:tr>
        <w:trPr>
          <w:trHeight w:val="296"/>
        </w:trPr>
        <w:tc>
          <w:tcPr>
            <w:tcW w:w="11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OWNED BY</w:t>
            </w:r>
          </w:p>
        </w:tc>
        <w:tc>
          <w:tcPr>
            <w:tcW w:w="7060" w:type="dxa"/>
            <w:vAlign w:val="bottom"/>
            <w:gridSpan w:val="2"/>
            <w:vMerge w:val="restart"/>
          </w:tcPr>
          <w:p>
            <w:pPr>
              <w:ind w:left="20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c>
          <w:tcPr>
            <w:tcW w:w="0" w:type="dxa"/>
            <w:vAlign w:val="bottom"/>
          </w:tcPr>
          <w:p>
            <w:pPr>
              <w:spacing w:after="0"/>
              <w:rPr>
                <w:sz w:val="1"/>
                <w:szCs w:val="1"/>
                <w:color w:val="auto"/>
              </w:rPr>
            </w:pPr>
          </w:p>
        </w:tc>
      </w:tr>
      <w:tr>
        <w:trPr>
          <w:trHeight w:val="109"/>
        </w:trPr>
        <w:tc>
          <w:tcPr>
            <w:tcW w:w="1160" w:type="dxa"/>
            <w:vAlign w:val="bottom"/>
            <w:vMerge w:val="restart"/>
          </w:tcPr>
          <w:p>
            <w:pPr>
              <w:jc w:val="center"/>
              <w:ind w:right="232"/>
              <w:spacing w:after="0"/>
              <w:rPr>
                <w:sz w:val="20"/>
                <w:szCs w:val="20"/>
                <w:color w:val="auto"/>
              </w:rPr>
            </w:pPr>
            <w:r>
              <w:rPr>
                <w:rFonts w:ascii="Courier New" w:cs="Courier New" w:eastAsia="Courier New" w:hAnsi="Courier New"/>
                <w:sz w:val="18"/>
                <w:szCs w:val="18"/>
                <w:color w:val="auto"/>
              </w:rPr>
              <w:t>EACH</w:t>
            </w:r>
          </w:p>
        </w:tc>
        <w:tc>
          <w:tcPr>
            <w:tcW w:w="7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160" w:type="dxa"/>
            <w:vAlign w:val="bottom"/>
            <w:vMerge w:val="continue"/>
          </w:tcPr>
          <w:p>
            <w:pPr>
              <w:spacing w:after="0"/>
              <w:rPr>
                <w:sz w:val="24"/>
                <w:szCs w:val="24"/>
                <w:color w:val="auto"/>
              </w:rPr>
            </w:pP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rPr>
              <w:t>9</w:t>
            </w: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186,600</w:t>
            </w:r>
          </w:p>
        </w:tc>
        <w:tc>
          <w:tcPr>
            <w:tcW w:w="0" w:type="dxa"/>
            <w:vAlign w:val="bottom"/>
          </w:tcPr>
          <w:p>
            <w:pPr>
              <w:spacing w:after="0"/>
              <w:rPr>
                <w:sz w:val="1"/>
                <w:szCs w:val="1"/>
                <w:color w:val="auto"/>
              </w:rPr>
            </w:pPr>
          </w:p>
        </w:tc>
      </w:tr>
      <w:tr>
        <w:trPr>
          <w:trHeight w:val="343"/>
        </w:trPr>
        <w:tc>
          <w:tcPr>
            <w:tcW w:w="11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8"/>
              </w:rPr>
              <w:t>PERSON</w:t>
            </w:r>
          </w:p>
        </w:tc>
        <w:tc>
          <w:tcPr>
            <w:tcW w:w="70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c>
          <w:tcPr>
            <w:tcW w:w="0" w:type="dxa"/>
            <w:vAlign w:val="bottom"/>
          </w:tcPr>
          <w:p>
            <w:pPr>
              <w:spacing w:after="0"/>
              <w:rPr>
                <w:sz w:val="1"/>
                <w:szCs w:val="1"/>
                <w:color w:val="auto"/>
              </w:rPr>
            </w:pPr>
          </w:p>
        </w:tc>
      </w:tr>
    </w:tbl>
    <w:p>
      <w:pPr>
        <w:ind w:left="2120" w:hanging="532"/>
        <w:spacing w:after="0" w:line="238" w:lineRule="auto"/>
        <w:tabs>
          <w:tab w:leader="none" w:pos="21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w:t>
      </w:r>
      <w:r>
        <w:rPr>
          <w:rFonts w:ascii="Courier New" w:cs="Courier New" w:eastAsia="Courier New" w:hAnsi="Courier New"/>
          <w:sz w:val="16"/>
          <w:szCs w:val="16"/>
          <w:color w:val="auto"/>
        </w:rPr>
        <w:t>11,329,954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right="3359" w:hanging="532"/>
        <w:spacing w:after="0" w:line="309"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11,516,554</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right="2319" w:hanging="7373"/>
        <w:spacing w:after="0" w:line="458" w:lineRule="auto"/>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 CERTAIN SHARES* [ ]</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right="4419" w:hanging="532"/>
        <w:spacing w:after="0" w:line="309"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37.9%</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right="6939" w:hanging="532"/>
        <w:spacing w:after="0" w:line="309"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ectPr>
          <w:pgSz w:w="11900" w:h="16838" w:orient="portrait"/>
          <w:cols w:equalWidth="0" w:num="1">
            <w:col w:w="10219"/>
          </w:cols>
          <w:pgMar w:left="240" w:top="691" w:right="1440" w:bottom="35"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rPr>
          <w:sz w:val="20"/>
          <w:szCs w:val="20"/>
          <w:color w:val="auto"/>
        </w:rPr>
      </w:pPr>
      <w:r>
        <w:rPr>
          <w:rFonts w:ascii="Courier New" w:cs="Courier New" w:eastAsia="Courier New" w:hAnsi="Courier New"/>
          <w:sz w:val="18"/>
          <w:szCs w:val="18"/>
          <w:color w:val="auto"/>
        </w:rPr>
        <w:t>(INCLUDING EXHIBITS) OF THE SCHEDULE, AND THE SIGNATURE ATTESTATION.</w:t>
      </w:r>
    </w:p>
    <w:p>
      <w:pPr>
        <w:spacing w:after="0" w:line="200" w:lineRule="exact"/>
        <w:rPr>
          <w:sz w:val="20"/>
          <w:szCs w:val="20"/>
          <w:color w:val="auto"/>
        </w:rPr>
      </w:pPr>
    </w:p>
    <w:p>
      <w:pPr>
        <w:spacing w:after="0" w:line="37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 of 10</w:t>
      </w:r>
    </w:p>
    <w:p>
      <w:pPr>
        <w:sectPr>
          <w:pgSz w:w="11900" w:h="16838" w:orient="portrait"/>
          <w:cols w:equalWidth="0" w:num="1">
            <w:col w:w="10219"/>
          </w:cols>
          <w:pgMar w:left="240" w:top="11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96"/>
        </w:trPr>
        <w:tc>
          <w:tcPr>
            <w:tcW w:w="5480" w:type="dxa"/>
            <w:vAlign w:val="bottom"/>
          </w:tcPr>
          <w:p>
            <w:pPr>
              <w:ind w:left="3580"/>
              <w:spacing w:after="0"/>
              <w:rPr>
                <w:sz w:val="20"/>
                <w:szCs w:val="20"/>
                <w:color w:val="auto"/>
              </w:rPr>
            </w:pPr>
            <w:r>
              <w:rPr>
                <w:rFonts w:ascii="Courier New" w:cs="Courier New" w:eastAsia="Courier New" w:hAnsi="Courier New"/>
                <w:sz w:val="18"/>
                <w:szCs w:val="18"/>
                <w:color w:val="auto"/>
              </w:rPr>
              <w:t>SCHEDULE 13D</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80" w:type="dxa"/>
            <w:vAlign w:val="bottom"/>
          </w:tcPr>
          <w:p>
            <w:pPr>
              <w:spacing w:after="0"/>
              <w:rPr>
                <w:sz w:val="20"/>
                <w:szCs w:val="20"/>
                <w:color w:val="auto"/>
              </w:rPr>
            </w:pPr>
            <w:r>
              <w:rPr>
                <w:rFonts w:ascii="Courier New" w:cs="Courier New" w:eastAsia="Courier New" w:hAnsi="Courier New"/>
                <w:sz w:val="18"/>
                <w:szCs w:val="18"/>
                <w:color w:val="auto"/>
              </w:rPr>
              <w:t>CUSIP No. 810 186 106</w:t>
            </w:r>
          </w:p>
        </w:tc>
        <w:tc>
          <w:tcPr>
            <w:tcW w:w="3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5"/>
                <w:szCs w:val="25"/>
                <w:color w:val="auto"/>
                <w:w w:val="71"/>
                <w:vertAlign w:val="subscript"/>
              </w:rPr>
              <w:t>------------------------</w:t>
            </w:r>
          </w:p>
        </w:tc>
        <w:tc>
          <w:tcPr>
            <w:tcW w:w="0" w:type="dxa"/>
            <w:vAlign w:val="bottom"/>
          </w:tcPr>
          <w:p>
            <w:pPr>
              <w:spacing w:after="0"/>
              <w:rPr>
                <w:sz w:val="1"/>
                <w:szCs w:val="1"/>
                <w:color w:val="auto"/>
              </w:rPr>
            </w:pPr>
          </w:p>
        </w:tc>
      </w:tr>
      <w:tr>
        <w:trPr>
          <w:trHeight w:val="296"/>
        </w:trPr>
        <w:tc>
          <w:tcPr>
            <w:tcW w:w="54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right="7159" w:hanging="532"/>
        <w:spacing w:after="0" w:line="45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James Hagedorn</w:t>
      </w:r>
    </w:p>
    <w:p>
      <w:pPr>
        <w:ind w:left="5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00</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29" w:lineRule="exact"/>
        <w:rPr>
          <w:sz w:val="20"/>
          <w:szCs w:val="20"/>
          <w:color w:val="auto"/>
        </w:rPr>
      </w:pP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540"/>
        <w:spacing w:after="0"/>
        <w:tabs>
          <w:tab w:leader="none" w:pos="73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 of America</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2120" w:hanging="532"/>
        <w:spacing w:after="0"/>
        <w:tabs>
          <w:tab w:leader="none" w:pos="21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691" w:right="1440" w:bottom="35" w:gutter="0" w:footer="0" w:header="0"/>
        </w:sectPr>
      </w:pP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1400" w:space="720"/>
            <w:col w:w="8099"/>
          </w:cols>
          <w:pgMar w:left="240" w:top="691" w:right="1440" w:bottom="35"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52" w:lineRule="exact"/>
        <w:rPr>
          <w:sz w:val="20"/>
          <w:szCs w:val="20"/>
          <w:color w:val="auto"/>
        </w:rPr>
      </w:pPr>
    </w:p>
    <w:p>
      <w:pPr>
        <w:sectPr>
          <w:pgSz w:w="11900" w:h="16838" w:orient="portrait"/>
          <w:cols w:equalWidth="0" w:num="2">
            <w:col w:w="960" w:space="620"/>
            <w:col w:w="8639"/>
          </w:cols>
          <w:pgMar w:left="240" w:top="691" w:right="1440" w:bottom="35" w:gutter="0" w:footer="0" w:header="0"/>
          <w:type w:val="continuous"/>
        </w:sectPr>
      </w:pPr>
    </w:p>
    <w:p>
      <w:pPr>
        <w:ind w:left="2120" w:hanging="532"/>
        <w:spacing w:after="0"/>
        <w:tabs>
          <w:tab w:leader="none" w:pos="21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BENEFICIALLY</w:t>
      </w:r>
      <w:r>
        <w:rPr>
          <w:rFonts w:ascii="Courier New" w:cs="Courier New" w:eastAsia="Courier New" w:hAnsi="Courier New"/>
          <w:sz w:val="16"/>
          <w:szCs w:val="16"/>
          <w:color w:val="auto"/>
        </w:rPr>
        <w:t>11,516,554</w:t>
      </w:r>
    </w:p>
    <w:p>
      <w:pPr>
        <w:spacing w:after="0" w:line="169" w:lineRule="exact"/>
        <w:rPr>
          <w:sz w:val="20"/>
          <w:szCs w:val="20"/>
          <w:color w:val="auto"/>
        </w:rPr>
      </w:pPr>
    </w:p>
    <w:tbl>
      <w:tblPr>
        <w:tblLayout w:type="fixed"/>
        <w:tblInd w:w="220" w:type="dxa"/>
        <w:tblCellMar>
          <w:top w:w="0" w:type="dxa"/>
          <w:left w:w="0" w:type="dxa"/>
          <w:bottom w:w="0" w:type="dxa"/>
          <w:right w:w="0" w:type="dxa"/>
        </w:tblCellMar>
      </w:tblPr>
      <w:tr>
        <w:trPr>
          <w:trHeight w:val="296"/>
        </w:trPr>
        <w:tc>
          <w:tcPr>
            <w:tcW w:w="11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OWNED BY</w:t>
            </w:r>
          </w:p>
        </w:tc>
        <w:tc>
          <w:tcPr>
            <w:tcW w:w="7060" w:type="dxa"/>
            <w:vAlign w:val="bottom"/>
            <w:gridSpan w:val="2"/>
            <w:vMerge w:val="restart"/>
          </w:tcPr>
          <w:p>
            <w:pPr>
              <w:ind w:left="20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c>
          <w:tcPr>
            <w:tcW w:w="0" w:type="dxa"/>
            <w:vAlign w:val="bottom"/>
          </w:tcPr>
          <w:p>
            <w:pPr>
              <w:spacing w:after="0"/>
              <w:rPr>
                <w:sz w:val="1"/>
                <w:szCs w:val="1"/>
                <w:color w:val="auto"/>
              </w:rPr>
            </w:pPr>
          </w:p>
        </w:tc>
      </w:tr>
      <w:tr>
        <w:trPr>
          <w:trHeight w:val="109"/>
        </w:trPr>
        <w:tc>
          <w:tcPr>
            <w:tcW w:w="1160" w:type="dxa"/>
            <w:vAlign w:val="bottom"/>
            <w:vMerge w:val="restart"/>
          </w:tcPr>
          <w:p>
            <w:pPr>
              <w:jc w:val="center"/>
              <w:ind w:right="232"/>
              <w:spacing w:after="0"/>
              <w:rPr>
                <w:sz w:val="20"/>
                <w:szCs w:val="20"/>
                <w:color w:val="auto"/>
              </w:rPr>
            </w:pPr>
            <w:r>
              <w:rPr>
                <w:rFonts w:ascii="Courier New" w:cs="Courier New" w:eastAsia="Courier New" w:hAnsi="Courier New"/>
                <w:sz w:val="18"/>
                <w:szCs w:val="18"/>
                <w:color w:val="auto"/>
              </w:rPr>
              <w:t>EACH</w:t>
            </w:r>
          </w:p>
        </w:tc>
        <w:tc>
          <w:tcPr>
            <w:tcW w:w="7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160" w:type="dxa"/>
            <w:vAlign w:val="bottom"/>
            <w:vMerge w:val="continue"/>
          </w:tcPr>
          <w:p>
            <w:pPr>
              <w:spacing w:after="0"/>
              <w:rPr>
                <w:sz w:val="24"/>
                <w:szCs w:val="24"/>
                <w:color w:val="auto"/>
              </w:rPr>
            </w:pP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rPr>
              <w:t>9</w:t>
            </w: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226,600</w:t>
            </w:r>
          </w:p>
        </w:tc>
        <w:tc>
          <w:tcPr>
            <w:tcW w:w="0" w:type="dxa"/>
            <w:vAlign w:val="bottom"/>
          </w:tcPr>
          <w:p>
            <w:pPr>
              <w:spacing w:after="0"/>
              <w:rPr>
                <w:sz w:val="1"/>
                <w:szCs w:val="1"/>
                <w:color w:val="auto"/>
              </w:rPr>
            </w:pPr>
          </w:p>
        </w:tc>
      </w:tr>
      <w:tr>
        <w:trPr>
          <w:trHeight w:val="343"/>
        </w:trPr>
        <w:tc>
          <w:tcPr>
            <w:tcW w:w="11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8"/>
              </w:rPr>
              <w:t>PERSON</w:t>
            </w:r>
          </w:p>
        </w:tc>
        <w:tc>
          <w:tcPr>
            <w:tcW w:w="70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c>
          <w:tcPr>
            <w:tcW w:w="0" w:type="dxa"/>
            <w:vAlign w:val="bottom"/>
          </w:tcPr>
          <w:p>
            <w:pPr>
              <w:spacing w:after="0"/>
              <w:rPr>
                <w:sz w:val="1"/>
                <w:szCs w:val="1"/>
                <w:color w:val="auto"/>
              </w:rPr>
            </w:pPr>
          </w:p>
        </w:tc>
      </w:tr>
    </w:tbl>
    <w:p>
      <w:pPr>
        <w:ind w:left="2120" w:hanging="532"/>
        <w:spacing w:after="0" w:line="238" w:lineRule="auto"/>
        <w:tabs>
          <w:tab w:leader="none" w:pos="21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w:t>
      </w:r>
      <w:r>
        <w:rPr>
          <w:rFonts w:ascii="Courier New" w:cs="Courier New" w:eastAsia="Courier New" w:hAnsi="Courier New"/>
          <w:sz w:val="16"/>
          <w:szCs w:val="16"/>
          <w:color w:val="auto"/>
        </w:rPr>
        <w:t>11,289,954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right="3359" w:hanging="532"/>
        <w:spacing w:after="0" w:line="309" w:lineRule="auto"/>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11,516,554</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right="2319" w:hanging="7373"/>
        <w:spacing w:after="0" w:line="458" w:lineRule="auto"/>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 CERTAIN SHARES* [ ]</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right="4419" w:hanging="532"/>
        <w:spacing w:after="0" w:line="309"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37.9%</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right="6939" w:hanging="532"/>
        <w:spacing w:after="0" w:line="309"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ectPr>
          <w:pgSz w:w="11900" w:h="16838" w:orient="portrait"/>
          <w:cols w:equalWidth="0" w:num="1">
            <w:col w:w="10219"/>
          </w:cols>
          <w:pgMar w:left="240" w:top="691" w:right="1440" w:bottom="35"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201"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rPr>
          <w:sz w:val="20"/>
          <w:szCs w:val="20"/>
          <w:color w:val="auto"/>
        </w:rPr>
      </w:pPr>
      <w:r>
        <w:rPr>
          <w:rFonts w:ascii="Courier New" w:cs="Courier New" w:eastAsia="Courier New" w:hAnsi="Courier New"/>
          <w:sz w:val="18"/>
          <w:szCs w:val="18"/>
          <w:color w:val="auto"/>
        </w:rPr>
        <w:t>(INCLUDING EXHIBITS) OF THE SCHEDULE, AND THE SIGNATURE ATTESTATION.</w:t>
      </w:r>
    </w:p>
    <w:p>
      <w:pPr>
        <w:spacing w:after="0" w:line="200" w:lineRule="exact"/>
        <w:rPr>
          <w:sz w:val="20"/>
          <w:szCs w:val="20"/>
          <w:color w:val="auto"/>
        </w:rPr>
      </w:pPr>
    </w:p>
    <w:p>
      <w:pPr>
        <w:spacing w:after="0" w:line="37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 of 10</w:t>
      </w:r>
    </w:p>
    <w:p>
      <w:pPr>
        <w:sectPr>
          <w:pgSz w:w="11900" w:h="16838" w:orient="portrait"/>
          <w:cols w:equalWidth="0" w:num="1">
            <w:col w:w="10219"/>
          </w:cols>
          <w:pgMar w:left="240" w:top="11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96"/>
        </w:trPr>
        <w:tc>
          <w:tcPr>
            <w:tcW w:w="5480" w:type="dxa"/>
            <w:vAlign w:val="bottom"/>
          </w:tcPr>
          <w:p>
            <w:pPr>
              <w:ind w:left="3580"/>
              <w:spacing w:after="0"/>
              <w:rPr>
                <w:sz w:val="20"/>
                <w:szCs w:val="20"/>
                <w:color w:val="auto"/>
              </w:rPr>
            </w:pPr>
            <w:r>
              <w:rPr>
                <w:rFonts w:ascii="Courier New" w:cs="Courier New" w:eastAsia="Courier New" w:hAnsi="Courier New"/>
                <w:sz w:val="18"/>
                <w:szCs w:val="18"/>
                <w:color w:val="auto"/>
              </w:rPr>
              <w:t>SCHEDULE 13D</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80" w:type="dxa"/>
            <w:vAlign w:val="bottom"/>
          </w:tcPr>
          <w:p>
            <w:pPr>
              <w:spacing w:after="0"/>
              <w:rPr>
                <w:sz w:val="20"/>
                <w:szCs w:val="20"/>
                <w:color w:val="auto"/>
              </w:rPr>
            </w:pPr>
            <w:r>
              <w:rPr>
                <w:rFonts w:ascii="Courier New" w:cs="Courier New" w:eastAsia="Courier New" w:hAnsi="Courier New"/>
                <w:sz w:val="18"/>
                <w:szCs w:val="18"/>
                <w:color w:val="auto"/>
              </w:rPr>
              <w:t>CUSIP No. 810 186 106</w:t>
            </w:r>
          </w:p>
        </w:tc>
        <w:tc>
          <w:tcPr>
            <w:tcW w:w="3160" w:type="dxa"/>
            <w:vAlign w:val="bottom"/>
            <w:vMerge w:val="restart"/>
          </w:tcPr>
          <w:p>
            <w:pPr>
              <w:jc w:val="right"/>
              <w:spacing w:after="0"/>
              <w:rPr>
                <w:sz w:val="20"/>
                <w:szCs w:val="20"/>
                <w:color w:val="auto"/>
              </w:rPr>
            </w:pPr>
            <w:r>
              <w:rPr>
                <w:rFonts w:ascii="Courier New" w:cs="Courier New" w:eastAsia="Courier New" w:hAnsi="Courier New"/>
                <w:sz w:val="25"/>
                <w:szCs w:val="25"/>
                <w:color w:val="auto"/>
                <w:w w:val="71"/>
                <w:vertAlign w:val="superscript"/>
              </w:rPr>
              <w:t>------------------------</w:t>
            </w:r>
            <w:r>
              <w:rPr>
                <w:rFonts w:ascii="Courier New" w:cs="Courier New" w:eastAsia="Courier New" w:hAnsi="Courier New"/>
                <w:sz w:val="14"/>
                <w:szCs w:val="14"/>
                <w:color w:val="auto"/>
                <w:w w:val="71"/>
              </w:rPr>
              <w:t>------------------------</w:t>
            </w:r>
          </w:p>
        </w:tc>
        <w:tc>
          <w:tcPr>
            <w:tcW w:w="0" w:type="dxa"/>
            <w:vAlign w:val="bottom"/>
          </w:tcPr>
          <w:p>
            <w:pPr>
              <w:spacing w:after="0"/>
              <w:rPr>
                <w:sz w:val="1"/>
                <w:szCs w:val="1"/>
                <w:color w:val="auto"/>
              </w:rPr>
            </w:pPr>
          </w:p>
        </w:tc>
      </w:tr>
      <w:tr>
        <w:trPr>
          <w:trHeight w:val="313"/>
        </w:trPr>
        <w:tc>
          <w:tcPr>
            <w:tcW w:w="54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right="7059" w:hanging="532"/>
        <w:spacing w:after="0" w:line="458"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Paul Hagedorn</w:t>
      </w:r>
    </w:p>
    <w:p>
      <w:pPr>
        <w:ind w:left="5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00</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29" w:lineRule="exact"/>
        <w:rPr>
          <w:sz w:val="20"/>
          <w:szCs w:val="20"/>
          <w:color w:val="auto"/>
        </w:rPr>
      </w:pPr>
    </w:p>
    <w:p>
      <w:pPr>
        <w:ind w:left="540" w:hanging="532"/>
        <w:spacing w:after="0"/>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540"/>
        <w:spacing w:after="0"/>
        <w:tabs>
          <w:tab w:leader="none" w:pos="73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hanging="532"/>
        <w:spacing w:after="0"/>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 of America</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2120" w:hanging="532"/>
        <w:spacing w:after="0"/>
        <w:tabs>
          <w:tab w:leader="none" w:pos="21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893" w:right="1440" w:bottom="0" w:gutter="0" w:footer="0" w:header="0"/>
        </w:sectPr>
      </w:pP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1400" w:space="720"/>
            <w:col w:w="8099"/>
          </w:cols>
          <w:pgMar w:left="240" w:top="893" w:right="1440" w:bottom="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52" w:lineRule="exact"/>
        <w:rPr>
          <w:sz w:val="20"/>
          <w:szCs w:val="20"/>
          <w:color w:val="auto"/>
        </w:rPr>
      </w:pPr>
    </w:p>
    <w:p>
      <w:pPr>
        <w:sectPr>
          <w:pgSz w:w="11900" w:h="16838" w:orient="portrait"/>
          <w:cols w:equalWidth="0" w:num="2">
            <w:col w:w="960" w:space="620"/>
            <w:col w:w="8639"/>
          </w:cols>
          <w:pgMar w:left="240" w:top="893" w:right="1440" w:bottom="0" w:gutter="0" w:footer="0" w:header="0"/>
          <w:type w:val="continuous"/>
        </w:sectPr>
      </w:pPr>
    </w:p>
    <w:p>
      <w:pPr>
        <w:ind w:left="2120" w:hanging="532"/>
        <w:spacing w:after="0"/>
        <w:tabs>
          <w:tab w:leader="none" w:pos="21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BENEFICIALLY</w:t>
      </w:r>
      <w:r>
        <w:rPr>
          <w:rFonts w:ascii="Courier New" w:cs="Courier New" w:eastAsia="Courier New" w:hAnsi="Courier New"/>
          <w:sz w:val="16"/>
          <w:szCs w:val="16"/>
          <w:color w:val="auto"/>
        </w:rPr>
        <w:t>11,516,554</w:t>
      </w:r>
    </w:p>
    <w:p>
      <w:pPr>
        <w:spacing w:after="0" w:line="169" w:lineRule="exact"/>
        <w:rPr>
          <w:sz w:val="20"/>
          <w:szCs w:val="20"/>
          <w:color w:val="auto"/>
        </w:rPr>
      </w:pPr>
    </w:p>
    <w:tbl>
      <w:tblPr>
        <w:tblLayout w:type="fixed"/>
        <w:tblInd w:w="220" w:type="dxa"/>
        <w:tblCellMar>
          <w:top w:w="0" w:type="dxa"/>
          <w:left w:w="0" w:type="dxa"/>
          <w:bottom w:w="0" w:type="dxa"/>
          <w:right w:w="0" w:type="dxa"/>
        </w:tblCellMar>
      </w:tblPr>
      <w:tr>
        <w:trPr>
          <w:trHeight w:val="296"/>
        </w:trPr>
        <w:tc>
          <w:tcPr>
            <w:tcW w:w="11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OWNED BY</w:t>
            </w:r>
          </w:p>
        </w:tc>
        <w:tc>
          <w:tcPr>
            <w:tcW w:w="7060" w:type="dxa"/>
            <w:vAlign w:val="bottom"/>
            <w:gridSpan w:val="2"/>
            <w:vMerge w:val="restart"/>
          </w:tcPr>
          <w:p>
            <w:pPr>
              <w:ind w:left="20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c>
          <w:tcPr>
            <w:tcW w:w="0" w:type="dxa"/>
            <w:vAlign w:val="bottom"/>
          </w:tcPr>
          <w:p>
            <w:pPr>
              <w:spacing w:after="0"/>
              <w:rPr>
                <w:sz w:val="1"/>
                <w:szCs w:val="1"/>
                <w:color w:val="auto"/>
              </w:rPr>
            </w:pPr>
          </w:p>
        </w:tc>
      </w:tr>
      <w:tr>
        <w:trPr>
          <w:trHeight w:val="109"/>
        </w:trPr>
        <w:tc>
          <w:tcPr>
            <w:tcW w:w="1160" w:type="dxa"/>
            <w:vAlign w:val="bottom"/>
            <w:vMerge w:val="restart"/>
          </w:tcPr>
          <w:p>
            <w:pPr>
              <w:jc w:val="center"/>
              <w:ind w:right="232"/>
              <w:spacing w:after="0"/>
              <w:rPr>
                <w:sz w:val="20"/>
                <w:szCs w:val="20"/>
                <w:color w:val="auto"/>
              </w:rPr>
            </w:pPr>
            <w:r>
              <w:rPr>
                <w:rFonts w:ascii="Courier New" w:cs="Courier New" w:eastAsia="Courier New" w:hAnsi="Courier New"/>
                <w:sz w:val="18"/>
                <w:szCs w:val="18"/>
                <w:color w:val="auto"/>
              </w:rPr>
              <w:t>EACH</w:t>
            </w:r>
          </w:p>
        </w:tc>
        <w:tc>
          <w:tcPr>
            <w:tcW w:w="7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160" w:type="dxa"/>
            <w:vAlign w:val="bottom"/>
            <w:vMerge w:val="continue"/>
          </w:tcPr>
          <w:p>
            <w:pPr>
              <w:spacing w:after="0"/>
              <w:rPr>
                <w:sz w:val="24"/>
                <w:szCs w:val="24"/>
                <w:color w:val="auto"/>
              </w:rPr>
            </w:pP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rPr>
              <w:t>9</w:t>
            </w: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158,620</w:t>
            </w:r>
          </w:p>
        </w:tc>
        <w:tc>
          <w:tcPr>
            <w:tcW w:w="0" w:type="dxa"/>
            <w:vAlign w:val="bottom"/>
          </w:tcPr>
          <w:p>
            <w:pPr>
              <w:spacing w:after="0"/>
              <w:rPr>
                <w:sz w:val="1"/>
                <w:szCs w:val="1"/>
                <w:color w:val="auto"/>
              </w:rPr>
            </w:pPr>
          </w:p>
        </w:tc>
      </w:tr>
      <w:tr>
        <w:trPr>
          <w:trHeight w:val="343"/>
        </w:trPr>
        <w:tc>
          <w:tcPr>
            <w:tcW w:w="11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8"/>
              </w:rPr>
              <w:t>PERSON</w:t>
            </w:r>
          </w:p>
        </w:tc>
        <w:tc>
          <w:tcPr>
            <w:tcW w:w="70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c>
          <w:tcPr>
            <w:tcW w:w="0" w:type="dxa"/>
            <w:vAlign w:val="bottom"/>
          </w:tcPr>
          <w:p>
            <w:pPr>
              <w:spacing w:after="0"/>
              <w:rPr>
                <w:sz w:val="1"/>
                <w:szCs w:val="1"/>
                <w:color w:val="auto"/>
              </w:rPr>
            </w:pPr>
          </w:p>
        </w:tc>
      </w:tr>
    </w:tbl>
    <w:p>
      <w:pPr>
        <w:ind w:left="2120" w:hanging="532"/>
        <w:spacing w:after="0" w:line="238" w:lineRule="auto"/>
        <w:tabs>
          <w:tab w:leader="none" w:pos="21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w:t>
      </w:r>
      <w:r>
        <w:rPr>
          <w:rFonts w:ascii="Courier New" w:cs="Courier New" w:eastAsia="Courier New" w:hAnsi="Courier New"/>
          <w:sz w:val="16"/>
          <w:szCs w:val="16"/>
          <w:color w:val="auto"/>
        </w:rPr>
        <w:t>11,357,934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right="3359" w:hanging="532"/>
        <w:spacing w:after="0" w:line="309"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11,516,554</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right="2319" w:hanging="7373"/>
        <w:spacing w:after="0" w:line="458" w:lineRule="auto"/>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 CERTAIN SHARES* [ ]</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hanging="532"/>
        <w:spacing w:after="0"/>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37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893" w:right="1440" w:bottom="0" w:gutter="0" w:footer="0" w:header="0"/>
          <w:type w:val="continuous"/>
        </w:sectPr>
      </w:pPr>
    </w:p>
    <w:bookmarkStart w:id="7" w:name="page8"/>
    <w:bookmarkEnd w:id="7"/>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rPr>
          <w:sz w:val="20"/>
          <w:szCs w:val="20"/>
          <w:color w:val="auto"/>
        </w:rPr>
      </w:pPr>
      <w:r>
        <w:rPr>
          <w:rFonts w:ascii="Courier New" w:cs="Courier New" w:eastAsia="Courier New" w:hAnsi="Courier New"/>
          <w:sz w:val="18"/>
          <w:szCs w:val="18"/>
          <w:color w:val="auto"/>
        </w:rPr>
        <w:t>(INCLUDING EXHIBITS) OF THE SCHEDULE, AND THE SIGNATURE ATTESTATION.</w:t>
      </w:r>
    </w:p>
    <w:p>
      <w:pPr>
        <w:spacing w:after="0" w:line="200" w:lineRule="exact"/>
        <w:rPr>
          <w:sz w:val="20"/>
          <w:szCs w:val="20"/>
          <w:color w:val="auto"/>
        </w:rPr>
      </w:pPr>
    </w:p>
    <w:p>
      <w:pPr>
        <w:spacing w:after="0" w:line="37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5 of 10</w:t>
      </w:r>
    </w:p>
    <w:p>
      <w:pPr>
        <w:sectPr>
          <w:pgSz w:w="11900" w:h="16838" w:orient="portrait"/>
          <w:cols w:equalWidth="0" w:num="1">
            <w:col w:w="10219"/>
          </w:cols>
          <w:pgMar w:left="240" w:top="312"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96"/>
        </w:trPr>
        <w:tc>
          <w:tcPr>
            <w:tcW w:w="5480" w:type="dxa"/>
            <w:vAlign w:val="bottom"/>
          </w:tcPr>
          <w:p>
            <w:pPr>
              <w:ind w:left="3580"/>
              <w:spacing w:after="0"/>
              <w:rPr>
                <w:sz w:val="20"/>
                <w:szCs w:val="20"/>
                <w:color w:val="auto"/>
              </w:rPr>
            </w:pPr>
            <w:r>
              <w:rPr>
                <w:rFonts w:ascii="Courier New" w:cs="Courier New" w:eastAsia="Courier New" w:hAnsi="Courier New"/>
                <w:sz w:val="18"/>
                <w:szCs w:val="18"/>
                <w:color w:val="auto"/>
              </w:rPr>
              <w:t>SCHEDULE 13D</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80" w:type="dxa"/>
            <w:vAlign w:val="bottom"/>
          </w:tcPr>
          <w:p>
            <w:pPr>
              <w:spacing w:after="0"/>
              <w:rPr>
                <w:sz w:val="20"/>
                <w:szCs w:val="20"/>
                <w:color w:val="auto"/>
              </w:rPr>
            </w:pPr>
            <w:r>
              <w:rPr>
                <w:rFonts w:ascii="Courier New" w:cs="Courier New" w:eastAsia="Courier New" w:hAnsi="Courier New"/>
                <w:sz w:val="18"/>
                <w:szCs w:val="18"/>
                <w:color w:val="auto"/>
              </w:rPr>
              <w:t>CUSIP No. 810 186 106</w:t>
            </w:r>
          </w:p>
        </w:tc>
        <w:tc>
          <w:tcPr>
            <w:tcW w:w="3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5"/>
                <w:szCs w:val="25"/>
                <w:color w:val="auto"/>
                <w:w w:val="71"/>
                <w:vertAlign w:val="subscript"/>
              </w:rPr>
              <w:t>------------------------</w:t>
            </w:r>
          </w:p>
        </w:tc>
        <w:tc>
          <w:tcPr>
            <w:tcW w:w="0" w:type="dxa"/>
            <w:vAlign w:val="bottom"/>
          </w:tcPr>
          <w:p>
            <w:pPr>
              <w:spacing w:after="0"/>
              <w:rPr>
                <w:sz w:val="1"/>
                <w:szCs w:val="1"/>
                <w:color w:val="auto"/>
              </w:rPr>
            </w:pPr>
          </w:p>
        </w:tc>
      </w:tr>
      <w:tr>
        <w:trPr>
          <w:trHeight w:val="296"/>
        </w:trPr>
        <w:tc>
          <w:tcPr>
            <w:tcW w:w="54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right="7059" w:hanging="532"/>
        <w:spacing w:after="0" w:line="458" w:lineRule="auto"/>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Peter Hagedorn</w:t>
      </w:r>
    </w:p>
    <w:p>
      <w:pPr>
        <w:ind w:left="5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00</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29" w:lineRule="exact"/>
        <w:rPr>
          <w:sz w:val="20"/>
          <w:szCs w:val="20"/>
          <w:color w:val="auto"/>
        </w:rPr>
      </w:pPr>
    </w:p>
    <w:p>
      <w:pPr>
        <w:ind w:left="540" w:hanging="532"/>
        <w:spacing w:after="0"/>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540"/>
        <w:spacing w:after="0"/>
        <w:tabs>
          <w:tab w:leader="none" w:pos="73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hanging="532"/>
        <w:spacing w:after="0"/>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 of America</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2120" w:hanging="532"/>
        <w:spacing w:after="0"/>
        <w:tabs>
          <w:tab w:leader="none" w:pos="21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1096" w:right="1440" w:bottom="154" w:gutter="0" w:footer="0" w:header="0"/>
        </w:sectPr>
      </w:pP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1400" w:space="720"/>
            <w:col w:w="8099"/>
          </w:cols>
          <w:pgMar w:left="240" w:top="1096" w:right="1440" w:bottom="154"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52" w:lineRule="exact"/>
        <w:rPr>
          <w:sz w:val="20"/>
          <w:szCs w:val="20"/>
          <w:color w:val="auto"/>
        </w:rPr>
      </w:pPr>
    </w:p>
    <w:p>
      <w:pPr>
        <w:sectPr>
          <w:pgSz w:w="11900" w:h="16838" w:orient="portrait"/>
          <w:cols w:equalWidth="0" w:num="2">
            <w:col w:w="960" w:space="620"/>
            <w:col w:w="8639"/>
          </w:cols>
          <w:pgMar w:left="240" w:top="1096" w:right="1440" w:bottom="154" w:gutter="0" w:footer="0" w:header="0"/>
          <w:type w:val="continuous"/>
        </w:sectPr>
      </w:pPr>
    </w:p>
    <w:p>
      <w:pPr>
        <w:ind w:left="2120" w:hanging="532"/>
        <w:spacing w:after="0"/>
        <w:tabs>
          <w:tab w:leader="none" w:pos="21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BENEFICIALLY</w:t>
      </w:r>
      <w:r>
        <w:rPr>
          <w:rFonts w:ascii="Courier New" w:cs="Courier New" w:eastAsia="Courier New" w:hAnsi="Courier New"/>
          <w:sz w:val="16"/>
          <w:szCs w:val="16"/>
          <w:color w:val="auto"/>
        </w:rPr>
        <w:t>11,516,554</w:t>
      </w:r>
    </w:p>
    <w:p>
      <w:pPr>
        <w:spacing w:after="0" w:line="169" w:lineRule="exact"/>
        <w:rPr>
          <w:sz w:val="20"/>
          <w:szCs w:val="20"/>
          <w:color w:val="auto"/>
        </w:rPr>
      </w:pPr>
    </w:p>
    <w:tbl>
      <w:tblPr>
        <w:tblLayout w:type="fixed"/>
        <w:tblInd w:w="220" w:type="dxa"/>
        <w:tblCellMar>
          <w:top w:w="0" w:type="dxa"/>
          <w:left w:w="0" w:type="dxa"/>
          <w:bottom w:w="0" w:type="dxa"/>
          <w:right w:w="0" w:type="dxa"/>
        </w:tblCellMar>
      </w:tblPr>
      <w:tr>
        <w:trPr>
          <w:trHeight w:val="296"/>
        </w:trPr>
        <w:tc>
          <w:tcPr>
            <w:tcW w:w="11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OWNED BY</w:t>
            </w:r>
          </w:p>
        </w:tc>
        <w:tc>
          <w:tcPr>
            <w:tcW w:w="7060" w:type="dxa"/>
            <w:vAlign w:val="bottom"/>
            <w:gridSpan w:val="2"/>
            <w:vMerge w:val="restart"/>
          </w:tcPr>
          <w:p>
            <w:pPr>
              <w:ind w:left="20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c>
          <w:tcPr>
            <w:tcW w:w="0" w:type="dxa"/>
            <w:vAlign w:val="bottom"/>
          </w:tcPr>
          <w:p>
            <w:pPr>
              <w:spacing w:after="0"/>
              <w:rPr>
                <w:sz w:val="1"/>
                <w:szCs w:val="1"/>
                <w:color w:val="auto"/>
              </w:rPr>
            </w:pPr>
          </w:p>
        </w:tc>
      </w:tr>
      <w:tr>
        <w:trPr>
          <w:trHeight w:val="109"/>
        </w:trPr>
        <w:tc>
          <w:tcPr>
            <w:tcW w:w="1160" w:type="dxa"/>
            <w:vAlign w:val="bottom"/>
            <w:vMerge w:val="restart"/>
          </w:tcPr>
          <w:p>
            <w:pPr>
              <w:jc w:val="center"/>
              <w:ind w:right="232"/>
              <w:spacing w:after="0"/>
              <w:rPr>
                <w:sz w:val="20"/>
                <w:szCs w:val="20"/>
                <w:color w:val="auto"/>
              </w:rPr>
            </w:pPr>
            <w:r>
              <w:rPr>
                <w:rFonts w:ascii="Courier New" w:cs="Courier New" w:eastAsia="Courier New" w:hAnsi="Courier New"/>
                <w:sz w:val="18"/>
                <w:szCs w:val="18"/>
                <w:color w:val="auto"/>
              </w:rPr>
              <w:t>EACH</w:t>
            </w:r>
          </w:p>
        </w:tc>
        <w:tc>
          <w:tcPr>
            <w:tcW w:w="7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160" w:type="dxa"/>
            <w:vAlign w:val="bottom"/>
            <w:vMerge w:val="continue"/>
          </w:tcPr>
          <w:p>
            <w:pPr>
              <w:spacing w:after="0"/>
              <w:rPr>
                <w:sz w:val="24"/>
                <w:szCs w:val="24"/>
                <w:color w:val="auto"/>
              </w:rPr>
            </w:pP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rPr>
              <w:t>9</w:t>
            </w: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45,320</w:t>
            </w:r>
          </w:p>
        </w:tc>
        <w:tc>
          <w:tcPr>
            <w:tcW w:w="0" w:type="dxa"/>
            <w:vAlign w:val="bottom"/>
          </w:tcPr>
          <w:p>
            <w:pPr>
              <w:spacing w:after="0"/>
              <w:rPr>
                <w:sz w:val="1"/>
                <w:szCs w:val="1"/>
                <w:color w:val="auto"/>
              </w:rPr>
            </w:pPr>
          </w:p>
        </w:tc>
      </w:tr>
      <w:tr>
        <w:trPr>
          <w:trHeight w:val="343"/>
        </w:trPr>
        <w:tc>
          <w:tcPr>
            <w:tcW w:w="11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8"/>
              </w:rPr>
              <w:t>PERSON</w:t>
            </w:r>
          </w:p>
        </w:tc>
        <w:tc>
          <w:tcPr>
            <w:tcW w:w="70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c>
          <w:tcPr>
            <w:tcW w:w="0" w:type="dxa"/>
            <w:vAlign w:val="bottom"/>
          </w:tcPr>
          <w:p>
            <w:pPr>
              <w:spacing w:after="0"/>
              <w:rPr>
                <w:sz w:val="1"/>
                <w:szCs w:val="1"/>
                <w:color w:val="auto"/>
              </w:rPr>
            </w:pPr>
          </w:p>
        </w:tc>
      </w:tr>
    </w:tbl>
    <w:p>
      <w:pPr>
        <w:ind w:left="2120" w:hanging="532"/>
        <w:spacing w:after="0" w:line="238" w:lineRule="auto"/>
        <w:tabs>
          <w:tab w:leader="none" w:pos="21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w:t>
      </w:r>
      <w:r>
        <w:rPr>
          <w:rFonts w:ascii="Courier New" w:cs="Courier New" w:eastAsia="Courier New" w:hAnsi="Courier New"/>
          <w:sz w:val="16"/>
          <w:szCs w:val="16"/>
          <w:color w:val="auto"/>
        </w:rPr>
        <w:t>11,471,234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right="3359" w:hanging="532"/>
        <w:spacing w:after="0" w:line="309" w:lineRule="auto"/>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11,516,554</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7380" w:right="2319" w:hanging="7372"/>
        <w:spacing w:after="0" w:line="443" w:lineRule="auto"/>
        <w:tabs>
          <w:tab w:leader="none" w:pos="533"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 ]</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right="4419" w:hanging="532"/>
        <w:spacing w:after="0" w:line="458" w:lineRule="auto"/>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37.9%</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 IN</w:t>
      </w:r>
    </w:p>
    <w:p>
      <w:pPr>
        <w:sectPr>
          <w:pgSz w:w="11900" w:h="16838" w:orient="portrait"/>
          <w:cols w:equalWidth="0" w:num="1">
            <w:col w:w="10219"/>
          </w:cols>
          <w:pgMar w:left="240" w:top="1096" w:right="1440" w:bottom="154"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201"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rPr>
          <w:sz w:val="20"/>
          <w:szCs w:val="20"/>
          <w:color w:val="auto"/>
        </w:rPr>
      </w:pPr>
      <w:r>
        <w:rPr>
          <w:rFonts w:ascii="Courier New" w:cs="Courier New" w:eastAsia="Courier New" w:hAnsi="Courier New"/>
          <w:sz w:val="18"/>
          <w:szCs w:val="18"/>
          <w:color w:val="auto"/>
        </w:rPr>
        <w:t>(INCLUDING EXHIBITS) OF THE SCHEDULE, AND THE SIGNATURE ATTESTATION.</w:t>
      </w:r>
    </w:p>
    <w:p>
      <w:pPr>
        <w:spacing w:after="0" w:line="200" w:lineRule="exact"/>
        <w:rPr>
          <w:sz w:val="20"/>
          <w:szCs w:val="20"/>
          <w:color w:val="auto"/>
        </w:rPr>
      </w:pPr>
    </w:p>
    <w:p>
      <w:pPr>
        <w:spacing w:after="0" w:line="37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6 of 10</w:t>
      </w:r>
    </w:p>
    <w:p>
      <w:pPr>
        <w:sectPr>
          <w:pgSz w:w="11900" w:h="16838" w:orient="portrait"/>
          <w:cols w:equalWidth="0" w:num="1">
            <w:col w:w="10219"/>
          </w:cols>
          <w:pgMar w:left="240" w:top="110"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96"/>
        </w:trPr>
        <w:tc>
          <w:tcPr>
            <w:tcW w:w="5480" w:type="dxa"/>
            <w:vAlign w:val="bottom"/>
          </w:tcPr>
          <w:p>
            <w:pPr>
              <w:ind w:left="3580"/>
              <w:spacing w:after="0"/>
              <w:rPr>
                <w:sz w:val="20"/>
                <w:szCs w:val="20"/>
                <w:color w:val="auto"/>
              </w:rPr>
            </w:pPr>
            <w:r>
              <w:rPr>
                <w:rFonts w:ascii="Courier New" w:cs="Courier New" w:eastAsia="Courier New" w:hAnsi="Courier New"/>
                <w:sz w:val="18"/>
                <w:szCs w:val="18"/>
                <w:color w:val="auto"/>
              </w:rPr>
              <w:t>SCHEDULE 13D</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80" w:type="dxa"/>
            <w:vAlign w:val="bottom"/>
          </w:tcPr>
          <w:p>
            <w:pPr>
              <w:spacing w:after="0"/>
              <w:rPr>
                <w:sz w:val="20"/>
                <w:szCs w:val="20"/>
                <w:color w:val="auto"/>
              </w:rPr>
            </w:pPr>
            <w:r>
              <w:rPr>
                <w:rFonts w:ascii="Courier New" w:cs="Courier New" w:eastAsia="Courier New" w:hAnsi="Courier New"/>
                <w:sz w:val="18"/>
                <w:szCs w:val="18"/>
                <w:color w:val="auto"/>
              </w:rPr>
              <w:t>CUSIP No. 810 186 106</w:t>
            </w:r>
          </w:p>
        </w:tc>
        <w:tc>
          <w:tcPr>
            <w:tcW w:w="3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5"/>
                <w:szCs w:val="25"/>
                <w:color w:val="auto"/>
                <w:w w:val="71"/>
                <w:vertAlign w:val="subscript"/>
              </w:rPr>
              <w:t>------------------------</w:t>
            </w:r>
          </w:p>
        </w:tc>
        <w:tc>
          <w:tcPr>
            <w:tcW w:w="0" w:type="dxa"/>
            <w:vAlign w:val="bottom"/>
          </w:tcPr>
          <w:p>
            <w:pPr>
              <w:spacing w:after="0"/>
              <w:rPr>
                <w:sz w:val="1"/>
                <w:szCs w:val="1"/>
                <w:color w:val="auto"/>
              </w:rPr>
            </w:pPr>
          </w:p>
        </w:tc>
      </w:tr>
      <w:tr>
        <w:trPr>
          <w:trHeight w:val="296"/>
        </w:trPr>
        <w:tc>
          <w:tcPr>
            <w:tcW w:w="54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right="7059" w:hanging="532"/>
        <w:spacing w:after="0" w:line="458" w:lineRule="auto"/>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Robert Hagedorn</w:t>
      </w:r>
    </w:p>
    <w:p>
      <w:pPr>
        <w:ind w:left="5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hanging="532"/>
        <w:spacing w:after="0"/>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hanging="532"/>
        <w:spacing w:after="0"/>
        <w:tabs>
          <w:tab w:leader="none" w:pos="5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00</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29" w:lineRule="exact"/>
        <w:rPr>
          <w:sz w:val="20"/>
          <w:szCs w:val="20"/>
          <w:color w:val="auto"/>
        </w:rPr>
      </w:pPr>
    </w:p>
    <w:p>
      <w:pPr>
        <w:ind w:left="540" w:hanging="532"/>
        <w:spacing w:after="0"/>
        <w:tabs>
          <w:tab w:leader="none" w:pos="5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540"/>
        <w:spacing w:after="0"/>
        <w:tabs>
          <w:tab w:leader="none" w:pos="73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hanging="532"/>
        <w:spacing w:after="0"/>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 of America</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2120" w:hanging="532"/>
        <w:spacing w:after="0"/>
        <w:tabs>
          <w:tab w:leader="none" w:pos="21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893" w:right="1440" w:bottom="0" w:gutter="0" w:footer="0" w:header="0"/>
        </w:sectPr>
      </w:pP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1400" w:space="720"/>
            <w:col w:w="8099"/>
          </w:cols>
          <w:pgMar w:left="240" w:top="893" w:right="1440" w:bottom="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52" w:lineRule="exact"/>
        <w:rPr>
          <w:sz w:val="20"/>
          <w:szCs w:val="20"/>
          <w:color w:val="auto"/>
        </w:rPr>
      </w:pPr>
    </w:p>
    <w:p>
      <w:pPr>
        <w:sectPr>
          <w:pgSz w:w="11900" w:h="16838" w:orient="portrait"/>
          <w:cols w:equalWidth="0" w:num="2">
            <w:col w:w="960" w:space="620"/>
            <w:col w:w="8639"/>
          </w:cols>
          <w:pgMar w:left="240" w:top="893" w:right="1440" w:bottom="0" w:gutter="0" w:footer="0" w:header="0"/>
          <w:type w:val="continuous"/>
        </w:sectPr>
      </w:pPr>
    </w:p>
    <w:p>
      <w:pPr>
        <w:ind w:left="2120" w:hanging="532"/>
        <w:spacing w:after="0"/>
        <w:tabs>
          <w:tab w:leader="none" w:pos="21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BENEFICIALLY</w:t>
      </w:r>
      <w:r>
        <w:rPr>
          <w:rFonts w:ascii="Courier New" w:cs="Courier New" w:eastAsia="Courier New" w:hAnsi="Courier New"/>
          <w:sz w:val="16"/>
          <w:szCs w:val="16"/>
          <w:color w:val="auto"/>
        </w:rPr>
        <w:t>11,516,554</w:t>
      </w:r>
    </w:p>
    <w:p>
      <w:pPr>
        <w:spacing w:after="0" w:line="169" w:lineRule="exact"/>
        <w:rPr>
          <w:sz w:val="20"/>
          <w:szCs w:val="20"/>
          <w:color w:val="auto"/>
        </w:rPr>
      </w:pPr>
    </w:p>
    <w:tbl>
      <w:tblPr>
        <w:tblLayout w:type="fixed"/>
        <w:tblInd w:w="220" w:type="dxa"/>
        <w:tblCellMar>
          <w:top w:w="0" w:type="dxa"/>
          <w:left w:w="0" w:type="dxa"/>
          <w:bottom w:w="0" w:type="dxa"/>
          <w:right w:w="0" w:type="dxa"/>
        </w:tblCellMar>
      </w:tblPr>
      <w:tr>
        <w:trPr>
          <w:trHeight w:val="296"/>
        </w:trPr>
        <w:tc>
          <w:tcPr>
            <w:tcW w:w="11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OWNED BY</w:t>
            </w:r>
          </w:p>
        </w:tc>
        <w:tc>
          <w:tcPr>
            <w:tcW w:w="7060" w:type="dxa"/>
            <w:vAlign w:val="bottom"/>
            <w:gridSpan w:val="2"/>
            <w:vMerge w:val="restart"/>
          </w:tcPr>
          <w:p>
            <w:pPr>
              <w:ind w:left="20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c>
          <w:tcPr>
            <w:tcW w:w="0" w:type="dxa"/>
            <w:vAlign w:val="bottom"/>
          </w:tcPr>
          <w:p>
            <w:pPr>
              <w:spacing w:after="0"/>
              <w:rPr>
                <w:sz w:val="1"/>
                <w:szCs w:val="1"/>
                <w:color w:val="auto"/>
              </w:rPr>
            </w:pPr>
          </w:p>
        </w:tc>
      </w:tr>
      <w:tr>
        <w:trPr>
          <w:trHeight w:val="109"/>
        </w:trPr>
        <w:tc>
          <w:tcPr>
            <w:tcW w:w="1160" w:type="dxa"/>
            <w:vAlign w:val="bottom"/>
            <w:vMerge w:val="restart"/>
          </w:tcPr>
          <w:p>
            <w:pPr>
              <w:jc w:val="center"/>
              <w:ind w:right="232"/>
              <w:spacing w:after="0"/>
              <w:rPr>
                <w:sz w:val="20"/>
                <w:szCs w:val="20"/>
                <w:color w:val="auto"/>
              </w:rPr>
            </w:pPr>
            <w:r>
              <w:rPr>
                <w:rFonts w:ascii="Courier New" w:cs="Courier New" w:eastAsia="Courier New" w:hAnsi="Courier New"/>
                <w:sz w:val="18"/>
                <w:szCs w:val="18"/>
                <w:color w:val="auto"/>
              </w:rPr>
              <w:t>EACH</w:t>
            </w:r>
          </w:p>
        </w:tc>
        <w:tc>
          <w:tcPr>
            <w:tcW w:w="7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160" w:type="dxa"/>
            <w:vAlign w:val="bottom"/>
            <w:vMerge w:val="continue"/>
          </w:tcPr>
          <w:p>
            <w:pPr>
              <w:spacing w:after="0"/>
              <w:rPr>
                <w:sz w:val="24"/>
                <w:szCs w:val="24"/>
                <w:color w:val="auto"/>
              </w:rPr>
            </w:pP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rPr>
              <w:t>9</w:t>
            </w: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111,600</w:t>
            </w:r>
          </w:p>
        </w:tc>
        <w:tc>
          <w:tcPr>
            <w:tcW w:w="0" w:type="dxa"/>
            <w:vAlign w:val="bottom"/>
          </w:tcPr>
          <w:p>
            <w:pPr>
              <w:spacing w:after="0"/>
              <w:rPr>
                <w:sz w:val="1"/>
                <w:szCs w:val="1"/>
                <w:color w:val="auto"/>
              </w:rPr>
            </w:pPr>
          </w:p>
        </w:tc>
      </w:tr>
      <w:tr>
        <w:trPr>
          <w:trHeight w:val="343"/>
        </w:trPr>
        <w:tc>
          <w:tcPr>
            <w:tcW w:w="11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8"/>
              </w:rPr>
              <w:t>PERSON</w:t>
            </w:r>
          </w:p>
        </w:tc>
        <w:tc>
          <w:tcPr>
            <w:tcW w:w="70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c>
          <w:tcPr>
            <w:tcW w:w="0" w:type="dxa"/>
            <w:vAlign w:val="bottom"/>
          </w:tcPr>
          <w:p>
            <w:pPr>
              <w:spacing w:after="0"/>
              <w:rPr>
                <w:sz w:val="1"/>
                <w:szCs w:val="1"/>
                <w:color w:val="auto"/>
              </w:rPr>
            </w:pPr>
          </w:p>
        </w:tc>
      </w:tr>
    </w:tbl>
    <w:p>
      <w:pPr>
        <w:ind w:left="2120" w:hanging="532"/>
        <w:spacing w:after="0" w:line="238" w:lineRule="auto"/>
        <w:tabs>
          <w:tab w:leader="none" w:pos="21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w:t>
      </w:r>
      <w:r>
        <w:rPr>
          <w:rFonts w:ascii="Courier New" w:cs="Courier New" w:eastAsia="Courier New" w:hAnsi="Courier New"/>
          <w:sz w:val="16"/>
          <w:szCs w:val="16"/>
          <w:color w:val="auto"/>
        </w:rPr>
        <w:t>11,404,954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right="3359" w:hanging="532"/>
        <w:spacing w:after="0" w:line="309" w:lineRule="auto"/>
        <w:tabs>
          <w:tab w:leader="none" w:pos="5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11,516,554</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right="2319" w:hanging="7373"/>
        <w:spacing w:after="0" w:line="458" w:lineRule="auto"/>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 CERTAIN SHARES* [ ]</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right="4419" w:hanging="532"/>
        <w:spacing w:after="0" w:line="458" w:lineRule="auto"/>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37.9%</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hanging="532"/>
        <w:spacing w:after="0"/>
        <w:tabs>
          <w:tab w:leader="none" w:pos="5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37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893" w:right="1440" w:bottom="0" w:gutter="0" w:footer="0" w:header="0"/>
          <w:type w:val="continuous"/>
        </w:sectPr>
      </w:pPr>
    </w:p>
    <w:bookmarkStart w:id="11" w:name="page12"/>
    <w:bookmarkEnd w:id="11"/>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rPr>
          <w:sz w:val="20"/>
          <w:szCs w:val="20"/>
          <w:color w:val="auto"/>
        </w:rPr>
      </w:pPr>
      <w:r>
        <w:rPr>
          <w:rFonts w:ascii="Courier New" w:cs="Courier New" w:eastAsia="Courier New" w:hAnsi="Courier New"/>
          <w:sz w:val="18"/>
          <w:szCs w:val="18"/>
          <w:color w:val="auto"/>
        </w:rPr>
        <w:t>(INCLUDING EXHIBITS) OF THE SCHEDULE, AND THE SIGNATURE ATTESTATION.</w:t>
      </w:r>
    </w:p>
    <w:p>
      <w:pPr>
        <w:spacing w:after="0" w:line="200" w:lineRule="exact"/>
        <w:rPr>
          <w:sz w:val="20"/>
          <w:szCs w:val="20"/>
          <w:color w:val="auto"/>
        </w:rPr>
      </w:pPr>
    </w:p>
    <w:p>
      <w:pPr>
        <w:spacing w:after="0" w:line="37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7 of 10</w:t>
      </w:r>
    </w:p>
    <w:p>
      <w:pPr>
        <w:sectPr>
          <w:pgSz w:w="11900" w:h="16838" w:orient="portrait"/>
          <w:cols w:equalWidth="0" w:num="1">
            <w:col w:w="10219"/>
          </w:cols>
          <w:pgMar w:left="240" w:top="312"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96"/>
        </w:trPr>
        <w:tc>
          <w:tcPr>
            <w:tcW w:w="5480" w:type="dxa"/>
            <w:vAlign w:val="bottom"/>
          </w:tcPr>
          <w:p>
            <w:pPr>
              <w:ind w:left="3580"/>
              <w:spacing w:after="0"/>
              <w:rPr>
                <w:sz w:val="20"/>
                <w:szCs w:val="20"/>
                <w:color w:val="auto"/>
              </w:rPr>
            </w:pPr>
            <w:r>
              <w:rPr>
                <w:rFonts w:ascii="Courier New" w:cs="Courier New" w:eastAsia="Courier New" w:hAnsi="Courier New"/>
                <w:sz w:val="18"/>
                <w:szCs w:val="18"/>
                <w:color w:val="auto"/>
              </w:rPr>
              <w:t>SCHEDULE 13D</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80" w:type="dxa"/>
            <w:vAlign w:val="bottom"/>
          </w:tcPr>
          <w:p>
            <w:pPr>
              <w:spacing w:after="0"/>
              <w:rPr>
                <w:sz w:val="20"/>
                <w:szCs w:val="20"/>
                <w:color w:val="auto"/>
              </w:rPr>
            </w:pPr>
            <w:r>
              <w:rPr>
                <w:rFonts w:ascii="Courier New" w:cs="Courier New" w:eastAsia="Courier New" w:hAnsi="Courier New"/>
                <w:sz w:val="18"/>
                <w:szCs w:val="18"/>
                <w:color w:val="auto"/>
              </w:rPr>
              <w:t>CUSIP No. 810 186 106</w:t>
            </w:r>
          </w:p>
        </w:tc>
        <w:tc>
          <w:tcPr>
            <w:tcW w:w="3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5"/>
                <w:szCs w:val="25"/>
                <w:color w:val="auto"/>
                <w:w w:val="71"/>
                <w:vertAlign w:val="subscript"/>
              </w:rPr>
              <w:t>------------------------</w:t>
            </w:r>
          </w:p>
        </w:tc>
        <w:tc>
          <w:tcPr>
            <w:tcW w:w="0" w:type="dxa"/>
            <w:vAlign w:val="bottom"/>
          </w:tcPr>
          <w:p>
            <w:pPr>
              <w:spacing w:after="0"/>
              <w:rPr>
                <w:sz w:val="1"/>
                <w:szCs w:val="1"/>
                <w:color w:val="auto"/>
              </w:rPr>
            </w:pPr>
          </w:p>
        </w:tc>
      </w:tr>
      <w:tr>
        <w:trPr>
          <w:trHeight w:val="296"/>
        </w:trPr>
        <w:tc>
          <w:tcPr>
            <w:tcW w:w="54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right="7059" w:hanging="532"/>
        <w:spacing w:after="0" w:line="458" w:lineRule="auto"/>
        <w:tabs>
          <w:tab w:leader="none" w:pos="5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Susan Hagedorn</w:t>
      </w:r>
    </w:p>
    <w:p>
      <w:pPr>
        <w:ind w:left="5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hanging="532"/>
        <w:spacing w:after="0"/>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hanging="532"/>
        <w:spacing w:after="0"/>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00</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29" w:lineRule="exact"/>
        <w:rPr>
          <w:sz w:val="20"/>
          <w:szCs w:val="20"/>
          <w:color w:val="auto"/>
        </w:rPr>
      </w:pPr>
    </w:p>
    <w:p>
      <w:pPr>
        <w:ind w:left="540" w:hanging="532"/>
        <w:spacing w:after="0"/>
        <w:tabs>
          <w:tab w:leader="none" w:pos="5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540"/>
        <w:spacing w:after="0"/>
        <w:tabs>
          <w:tab w:leader="none" w:pos="73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540" w:hanging="532"/>
        <w:spacing w:after="0"/>
        <w:tabs>
          <w:tab w:leader="none" w:pos="5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 of America</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31" w:lineRule="exact"/>
        <w:rPr>
          <w:sz w:val="20"/>
          <w:szCs w:val="20"/>
          <w:color w:val="auto"/>
        </w:rPr>
      </w:pPr>
    </w:p>
    <w:p>
      <w:pPr>
        <w:ind w:left="2120" w:hanging="532"/>
        <w:spacing w:after="0"/>
        <w:tabs>
          <w:tab w:leader="none" w:pos="21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893" w:right="1440" w:bottom="0" w:gutter="0" w:footer="0" w:header="0"/>
        </w:sectPr>
      </w:pP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1400" w:space="720"/>
            <w:col w:w="8099"/>
          </w:cols>
          <w:pgMar w:left="240" w:top="893" w:right="1440" w:bottom="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52" w:lineRule="exact"/>
        <w:rPr>
          <w:sz w:val="20"/>
          <w:szCs w:val="20"/>
          <w:color w:val="auto"/>
        </w:rPr>
      </w:pPr>
    </w:p>
    <w:p>
      <w:pPr>
        <w:sectPr>
          <w:pgSz w:w="11900" w:h="16838" w:orient="portrait"/>
          <w:cols w:equalWidth="0" w:num="2">
            <w:col w:w="960" w:space="620"/>
            <w:col w:w="8639"/>
          </w:cols>
          <w:pgMar w:left="240" w:top="893" w:right="1440" w:bottom="0" w:gutter="0" w:footer="0" w:header="0"/>
          <w:type w:val="continuous"/>
        </w:sectPr>
      </w:pPr>
    </w:p>
    <w:p>
      <w:pPr>
        <w:ind w:left="2120" w:hanging="532"/>
        <w:spacing w:after="0"/>
        <w:tabs>
          <w:tab w:leader="none" w:pos="21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BENEFICIALLY</w:t>
      </w:r>
      <w:r>
        <w:rPr>
          <w:rFonts w:ascii="Courier New" w:cs="Courier New" w:eastAsia="Courier New" w:hAnsi="Courier New"/>
          <w:sz w:val="16"/>
          <w:szCs w:val="16"/>
          <w:color w:val="auto"/>
        </w:rPr>
        <w:t>11,516,554</w:t>
      </w:r>
    </w:p>
    <w:p>
      <w:pPr>
        <w:spacing w:after="0" w:line="169" w:lineRule="exact"/>
        <w:rPr>
          <w:sz w:val="20"/>
          <w:szCs w:val="20"/>
          <w:color w:val="auto"/>
        </w:rPr>
      </w:pPr>
    </w:p>
    <w:tbl>
      <w:tblPr>
        <w:tblLayout w:type="fixed"/>
        <w:tblInd w:w="220" w:type="dxa"/>
        <w:tblCellMar>
          <w:top w:w="0" w:type="dxa"/>
          <w:left w:w="0" w:type="dxa"/>
          <w:bottom w:w="0" w:type="dxa"/>
          <w:right w:w="0" w:type="dxa"/>
        </w:tblCellMar>
      </w:tblPr>
      <w:tr>
        <w:trPr>
          <w:trHeight w:val="296"/>
        </w:trPr>
        <w:tc>
          <w:tcPr>
            <w:tcW w:w="11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OWNED BY</w:t>
            </w:r>
          </w:p>
        </w:tc>
        <w:tc>
          <w:tcPr>
            <w:tcW w:w="7060" w:type="dxa"/>
            <w:vAlign w:val="bottom"/>
            <w:gridSpan w:val="2"/>
            <w:vMerge w:val="restart"/>
          </w:tcPr>
          <w:p>
            <w:pPr>
              <w:ind w:left="20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c>
          <w:tcPr>
            <w:tcW w:w="0" w:type="dxa"/>
            <w:vAlign w:val="bottom"/>
          </w:tcPr>
          <w:p>
            <w:pPr>
              <w:spacing w:after="0"/>
              <w:rPr>
                <w:sz w:val="1"/>
                <w:szCs w:val="1"/>
                <w:color w:val="auto"/>
              </w:rPr>
            </w:pPr>
          </w:p>
        </w:tc>
      </w:tr>
      <w:tr>
        <w:trPr>
          <w:trHeight w:val="109"/>
        </w:trPr>
        <w:tc>
          <w:tcPr>
            <w:tcW w:w="1160" w:type="dxa"/>
            <w:vAlign w:val="bottom"/>
            <w:vMerge w:val="restart"/>
          </w:tcPr>
          <w:p>
            <w:pPr>
              <w:jc w:val="center"/>
              <w:ind w:right="232"/>
              <w:spacing w:after="0"/>
              <w:rPr>
                <w:sz w:val="20"/>
                <w:szCs w:val="20"/>
                <w:color w:val="auto"/>
              </w:rPr>
            </w:pPr>
            <w:r>
              <w:rPr>
                <w:rFonts w:ascii="Courier New" w:cs="Courier New" w:eastAsia="Courier New" w:hAnsi="Courier New"/>
                <w:sz w:val="18"/>
                <w:szCs w:val="18"/>
                <w:color w:val="auto"/>
              </w:rPr>
              <w:t>EACH</w:t>
            </w:r>
          </w:p>
        </w:tc>
        <w:tc>
          <w:tcPr>
            <w:tcW w:w="7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160" w:type="dxa"/>
            <w:vAlign w:val="bottom"/>
            <w:vMerge w:val="continue"/>
          </w:tcPr>
          <w:p>
            <w:pPr>
              <w:spacing w:after="0"/>
              <w:rPr>
                <w:sz w:val="24"/>
                <w:szCs w:val="24"/>
                <w:color w:val="auto"/>
              </w:rPr>
            </w:pP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rPr>
              <w:t>9</w:t>
            </w: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166,600</w:t>
            </w:r>
          </w:p>
        </w:tc>
        <w:tc>
          <w:tcPr>
            <w:tcW w:w="0" w:type="dxa"/>
            <w:vAlign w:val="bottom"/>
          </w:tcPr>
          <w:p>
            <w:pPr>
              <w:spacing w:after="0"/>
              <w:rPr>
                <w:sz w:val="1"/>
                <w:szCs w:val="1"/>
                <w:color w:val="auto"/>
              </w:rPr>
            </w:pPr>
          </w:p>
        </w:tc>
      </w:tr>
      <w:tr>
        <w:trPr>
          <w:trHeight w:val="343"/>
        </w:trPr>
        <w:tc>
          <w:tcPr>
            <w:tcW w:w="11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8"/>
              </w:rPr>
              <w:t>PERSON</w:t>
            </w:r>
          </w:p>
        </w:tc>
        <w:tc>
          <w:tcPr>
            <w:tcW w:w="70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c>
          <w:tcPr>
            <w:tcW w:w="0" w:type="dxa"/>
            <w:vAlign w:val="bottom"/>
          </w:tcPr>
          <w:p>
            <w:pPr>
              <w:spacing w:after="0"/>
              <w:rPr>
                <w:sz w:val="1"/>
                <w:szCs w:val="1"/>
                <w:color w:val="auto"/>
              </w:rPr>
            </w:pPr>
          </w:p>
        </w:tc>
      </w:tr>
    </w:tbl>
    <w:p>
      <w:pPr>
        <w:ind w:left="2120" w:hanging="532"/>
        <w:spacing w:after="0" w:line="238" w:lineRule="auto"/>
        <w:tabs>
          <w:tab w:leader="none" w:pos="21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w:t>
      </w:r>
      <w:r>
        <w:rPr>
          <w:rFonts w:ascii="Courier New" w:cs="Courier New" w:eastAsia="Courier New" w:hAnsi="Courier New"/>
          <w:sz w:val="16"/>
          <w:szCs w:val="16"/>
          <w:color w:val="auto"/>
        </w:rPr>
        <w:t>11,349,954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right="3359" w:hanging="532"/>
        <w:spacing w:after="0" w:line="309" w:lineRule="auto"/>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11,516,554</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7380" w:right="2319" w:hanging="7372"/>
        <w:spacing w:after="0" w:line="443" w:lineRule="auto"/>
        <w:tabs>
          <w:tab w:leader="none" w:pos="533"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 ]</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hanging="532"/>
        <w:spacing w:after="0"/>
        <w:tabs>
          <w:tab w:leader="none" w:pos="5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37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893" w:right="1440" w:bottom="0" w:gutter="0" w:footer="0" w:header="0"/>
          <w:type w:val="continuous"/>
        </w:sectPr>
      </w:pPr>
    </w:p>
    <w:bookmarkStart w:id="13" w:name="page14"/>
    <w:bookmarkEnd w:id="13"/>
    <w:p>
      <w:pPr>
        <w:ind w:left="220" w:hanging="212"/>
        <w:spacing w:after="0"/>
        <w:tabs>
          <w:tab w:leader="none" w:pos="22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rPr>
          <w:sz w:val="20"/>
          <w:szCs w:val="20"/>
          <w:color w:val="auto"/>
        </w:rPr>
      </w:pPr>
      <w:r>
        <w:rPr>
          <w:rFonts w:ascii="Courier New" w:cs="Courier New" w:eastAsia="Courier New" w:hAnsi="Courier New"/>
          <w:sz w:val="18"/>
          <w:szCs w:val="18"/>
          <w:color w:val="auto"/>
        </w:rPr>
        <w:t>(INCLUDING EXHIBITS) OF THE SCHEDULE, AND THE SIGNATURE ATTESTATION.</w:t>
      </w:r>
    </w:p>
    <w:p>
      <w:pPr>
        <w:spacing w:after="0" w:line="200" w:lineRule="exact"/>
        <w:rPr>
          <w:sz w:val="20"/>
          <w:szCs w:val="20"/>
          <w:color w:val="auto"/>
        </w:rPr>
      </w:pPr>
    </w:p>
    <w:p>
      <w:pPr>
        <w:spacing w:after="0" w:line="37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8 of 10</w:t>
      </w:r>
    </w:p>
    <w:p>
      <w:pPr>
        <w:sectPr>
          <w:pgSz w:w="11900" w:h="16838" w:orient="portrait"/>
          <w:cols w:equalWidth="0" w:num="1">
            <w:col w:w="10219"/>
          </w:cols>
          <w:pgMar w:left="240" w:top="312"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96"/>
        </w:trPr>
        <w:tc>
          <w:tcPr>
            <w:tcW w:w="5480" w:type="dxa"/>
            <w:vAlign w:val="bottom"/>
          </w:tcPr>
          <w:p>
            <w:pPr>
              <w:ind w:left="3580"/>
              <w:spacing w:after="0"/>
              <w:rPr>
                <w:sz w:val="20"/>
                <w:szCs w:val="20"/>
                <w:color w:val="auto"/>
              </w:rPr>
            </w:pPr>
            <w:r>
              <w:rPr>
                <w:rFonts w:ascii="Courier New" w:cs="Courier New" w:eastAsia="Courier New" w:hAnsi="Courier New"/>
                <w:sz w:val="18"/>
                <w:szCs w:val="18"/>
                <w:color w:val="auto"/>
              </w:rPr>
              <w:t>SCHEDULE 13D</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80" w:type="dxa"/>
            <w:vAlign w:val="bottom"/>
          </w:tcPr>
          <w:p>
            <w:pPr>
              <w:spacing w:after="0"/>
              <w:rPr>
                <w:sz w:val="20"/>
                <w:szCs w:val="20"/>
                <w:color w:val="auto"/>
              </w:rPr>
            </w:pPr>
            <w:r>
              <w:rPr>
                <w:rFonts w:ascii="Courier New" w:cs="Courier New" w:eastAsia="Courier New" w:hAnsi="Courier New"/>
                <w:sz w:val="18"/>
                <w:szCs w:val="18"/>
                <w:color w:val="auto"/>
              </w:rPr>
              <w:t>CUSIP No. 810 186 106</w:t>
            </w:r>
          </w:p>
        </w:tc>
        <w:tc>
          <w:tcPr>
            <w:tcW w:w="3160" w:type="dxa"/>
            <w:vAlign w:val="bottom"/>
            <w:vMerge w:val="restart"/>
          </w:tcPr>
          <w:p>
            <w:pPr>
              <w:jc w:val="right"/>
              <w:spacing w:after="0"/>
              <w:rPr>
                <w:sz w:val="20"/>
                <w:szCs w:val="20"/>
                <w:color w:val="auto"/>
              </w:rPr>
            </w:pPr>
            <w:r>
              <w:rPr>
                <w:rFonts w:ascii="Courier New" w:cs="Courier New" w:eastAsia="Courier New" w:hAnsi="Courier New"/>
                <w:sz w:val="25"/>
                <w:szCs w:val="25"/>
                <w:color w:val="auto"/>
                <w:w w:val="71"/>
                <w:vertAlign w:val="superscript"/>
              </w:rPr>
              <w:t>------------------------</w:t>
            </w:r>
            <w:r>
              <w:rPr>
                <w:rFonts w:ascii="Courier New" w:cs="Courier New" w:eastAsia="Courier New" w:hAnsi="Courier New"/>
                <w:sz w:val="14"/>
                <w:szCs w:val="14"/>
                <w:color w:val="auto"/>
                <w:w w:val="71"/>
              </w:rPr>
              <w:t>------------------------</w:t>
            </w:r>
          </w:p>
        </w:tc>
        <w:tc>
          <w:tcPr>
            <w:tcW w:w="0" w:type="dxa"/>
            <w:vAlign w:val="bottom"/>
          </w:tcPr>
          <w:p>
            <w:pPr>
              <w:spacing w:after="0"/>
              <w:rPr>
                <w:sz w:val="1"/>
                <w:szCs w:val="1"/>
                <w:color w:val="auto"/>
              </w:rPr>
            </w:pPr>
          </w:p>
        </w:tc>
      </w:tr>
      <w:tr>
        <w:trPr>
          <w:trHeight w:val="313"/>
        </w:trPr>
        <w:tc>
          <w:tcPr>
            <w:tcW w:w="54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right="1779" w:firstLine="527"/>
        <w:spacing w:after="0" w:line="260" w:lineRule="auto"/>
        <w:rPr>
          <w:sz w:val="20"/>
          <w:szCs w:val="20"/>
          <w:color w:val="auto"/>
        </w:rPr>
      </w:pPr>
      <w:r>
        <w:rPr>
          <w:rFonts w:ascii="Courier New" w:cs="Courier New" w:eastAsia="Courier New" w:hAnsi="Courier New"/>
          <w:sz w:val="18"/>
          <w:szCs w:val="18"/>
          <w:color w:val="auto"/>
        </w:rPr>
        <w:t>By this Amendment No. 6, Hagedorn Partnership. L.P. (the "Partnership") further amends and supplements the responses to Items 3 and 4 of its Statement on Schedule 13D, as heretofore amended (the "Schedule 13D"), filed with respect to the common shares, without par value (the "Shares"), of The Scotts Company, an Ohio corporation ("Scotts"). Capitalized terms not otherwise defined have the meanings set forth in the Schedule 13D.</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The Partnership's exercise of the Warrants was a cashless exercise and no cash was paid for the Shares. The partnership exercised 579,432 Warrants and received 301,697 Shares.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On January 8 and 9, 2003, the Partnership exercised its rights under the Warrants to purchase Shares through the cashless exercises of the Series B Warrants and received a total of 301,697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9 of 10</w:t>
      </w:r>
    </w:p>
    <w:p>
      <w:pPr>
        <w:sectPr>
          <w:pgSz w:w="11900" w:h="16838" w:orient="portrait"/>
          <w:cols w:equalWidth="0" w:num="1">
            <w:col w:w="10219"/>
          </w:cols>
          <w:pgMar w:left="240" w:top="691"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16, 2003</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HAGEDORN PARTNERSHIP, L.P.</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/s/ Katherine Hagedorn Littlefield</w:t>
      </w:r>
    </w:p>
    <w:p>
      <w:pPr>
        <w:spacing w:after="0" w:line="2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ind w:left="3700"/>
        <w:spacing w:after="0" w:line="238" w:lineRule="auto"/>
        <w:tabs>
          <w:tab w:leader="none" w:pos="4420" w:val="left"/>
        </w:tabs>
        <w:rPr>
          <w:sz w:val="20"/>
          <w:szCs w:val="20"/>
          <w:color w:val="auto"/>
        </w:rPr>
      </w:pPr>
      <w:r>
        <w:rPr>
          <w:rFonts w:ascii="Courier New" w:cs="Courier New" w:eastAsia="Courier New" w:hAnsi="Courier New"/>
          <w:sz w:val="18"/>
          <w:szCs w:val="18"/>
          <w:color w:val="auto"/>
        </w:rPr>
        <w:t>Name:</w:t>
        <w:tab/>
        <w:t>Katherine Hagedorn Littlefield</w:t>
      </w:r>
    </w:p>
    <w:p>
      <w:pPr>
        <w:ind w:left="3700"/>
        <w:spacing w:after="0"/>
        <w:rPr>
          <w:sz w:val="20"/>
          <w:szCs w:val="20"/>
          <w:color w:val="auto"/>
        </w:rPr>
      </w:pPr>
      <w:r>
        <w:rPr>
          <w:rFonts w:ascii="Courier New" w:cs="Courier New" w:eastAsia="Courier New" w:hAnsi="Courier New"/>
          <w:sz w:val="18"/>
          <w:szCs w:val="18"/>
          <w:color w:val="auto"/>
        </w:rPr>
        <w:t>Title: Attorney-in-Fact</w:t>
      </w:r>
    </w:p>
    <w:p>
      <w:pPr>
        <w:spacing w:after="0" w:line="372"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KATHERINE HAGEDORN LITTLEFIELD</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Katherine Hagedorn Littlefield</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JAMES HAGEDORN</w:t>
      </w:r>
    </w:p>
    <w:p>
      <w:pPr>
        <w:spacing w:after="0" w:line="200" w:lineRule="exact"/>
        <w:rPr>
          <w:sz w:val="20"/>
          <w:szCs w:val="20"/>
          <w:color w:val="auto"/>
        </w:rPr>
      </w:pPr>
    </w:p>
    <w:p>
      <w:pPr>
        <w:spacing w:after="0" w:line="204"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Katherine Hagedorn Littlefield</w:t>
      </w:r>
    </w:p>
    <w:p>
      <w:pPr>
        <w:spacing w:after="0" w:line="2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ind w:left="3700"/>
        <w:spacing w:after="0" w:line="238" w:lineRule="auto"/>
        <w:tabs>
          <w:tab w:leader="none" w:pos="4420" w:val="left"/>
        </w:tabs>
        <w:rPr>
          <w:sz w:val="20"/>
          <w:szCs w:val="20"/>
          <w:color w:val="auto"/>
        </w:rPr>
      </w:pPr>
      <w:r>
        <w:rPr>
          <w:rFonts w:ascii="Courier New" w:cs="Courier New" w:eastAsia="Courier New" w:hAnsi="Courier New"/>
          <w:sz w:val="18"/>
          <w:szCs w:val="18"/>
          <w:color w:val="auto"/>
        </w:rPr>
        <w:t>Name:</w:t>
        <w:tab/>
        <w:t>Katherine Hagedorn Littlefield</w:t>
      </w:r>
    </w:p>
    <w:p>
      <w:pPr>
        <w:ind w:left="3700"/>
        <w:spacing w:after="0"/>
        <w:rPr>
          <w:sz w:val="20"/>
          <w:szCs w:val="20"/>
          <w:color w:val="auto"/>
        </w:rPr>
      </w:pPr>
      <w:r>
        <w:rPr>
          <w:rFonts w:ascii="Courier New" w:cs="Courier New" w:eastAsia="Courier New" w:hAnsi="Courier New"/>
          <w:sz w:val="18"/>
          <w:szCs w:val="18"/>
          <w:color w:val="auto"/>
        </w:rPr>
        <w:t>Title: Attorney-in-Fact</w:t>
      </w:r>
    </w:p>
    <w:p>
      <w:pPr>
        <w:spacing w:after="0" w:line="37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PAUL HAGEDORN</w:t>
      </w:r>
    </w:p>
    <w:p>
      <w:pPr>
        <w:spacing w:after="0" w:line="200" w:lineRule="exact"/>
        <w:rPr>
          <w:sz w:val="20"/>
          <w:szCs w:val="20"/>
          <w:color w:val="auto"/>
        </w:rPr>
      </w:pPr>
    </w:p>
    <w:p>
      <w:pPr>
        <w:spacing w:after="0" w:line="204"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Katherine Hagedorn Littlefield</w:t>
      </w:r>
    </w:p>
    <w:p>
      <w:pPr>
        <w:spacing w:after="0" w:line="2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ind w:left="3700"/>
        <w:spacing w:after="0" w:line="238" w:lineRule="auto"/>
        <w:tabs>
          <w:tab w:leader="none" w:pos="4420" w:val="left"/>
        </w:tabs>
        <w:rPr>
          <w:sz w:val="20"/>
          <w:szCs w:val="20"/>
          <w:color w:val="auto"/>
        </w:rPr>
      </w:pPr>
      <w:r>
        <w:rPr>
          <w:rFonts w:ascii="Courier New" w:cs="Courier New" w:eastAsia="Courier New" w:hAnsi="Courier New"/>
          <w:sz w:val="18"/>
          <w:szCs w:val="18"/>
          <w:color w:val="auto"/>
        </w:rPr>
        <w:t>Name:</w:t>
        <w:tab/>
        <w:t>Katherine Hagedorn Littlefield</w:t>
      </w:r>
    </w:p>
    <w:p>
      <w:pPr>
        <w:ind w:left="3700"/>
        <w:spacing w:after="0"/>
        <w:rPr>
          <w:sz w:val="20"/>
          <w:szCs w:val="20"/>
          <w:color w:val="auto"/>
        </w:rPr>
      </w:pPr>
      <w:r>
        <w:rPr>
          <w:rFonts w:ascii="Courier New" w:cs="Courier New" w:eastAsia="Courier New" w:hAnsi="Courier New"/>
          <w:sz w:val="18"/>
          <w:szCs w:val="18"/>
          <w:color w:val="auto"/>
        </w:rPr>
        <w:t>Title: Attorney-in-Fact</w:t>
      </w:r>
    </w:p>
    <w:p>
      <w:pPr>
        <w:spacing w:after="0" w:line="37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PETER HAGEDORN</w:t>
      </w:r>
    </w:p>
    <w:p>
      <w:pPr>
        <w:spacing w:after="0" w:line="200" w:lineRule="exact"/>
        <w:rPr>
          <w:sz w:val="20"/>
          <w:szCs w:val="20"/>
          <w:color w:val="auto"/>
        </w:rPr>
      </w:pPr>
    </w:p>
    <w:p>
      <w:pPr>
        <w:spacing w:after="0" w:line="204"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Katherine Hagedorn Littlefield</w:t>
      </w:r>
    </w:p>
    <w:p>
      <w:pPr>
        <w:spacing w:after="0" w:line="2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ind w:left="3700"/>
        <w:spacing w:after="0" w:line="238" w:lineRule="auto"/>
        <w:tabs>
          <w:tab w:leader="none" w:pos="4420" w:val="left"/>
        </w:tabs>
        <w:rPr>
          <w:sz w:val="20"/>
          <w:szCs w:val="20"/>
          <w:color w:val="auto"/>
        </w:rPr>
      </w:pPr>
      <w:r>
        <w:rPr>
          <w:rFonts w:ascii="Courier New" w:cs="Courier New" w:eastAsia="Courier New" w:hAnsi="Courier New"/>
          <w:sz w:val="18"/>
          <w:szCs w:val="18"/>
          <w:color w:val="auto"/>
        </w:rPr>
        <w:t>Name:</w:t>
        <w:tab/>
        <w:t>Katherine Hagedorn Littlefield</w:t>
      </w:r>
    </w:p>
    <w:p>
      <w:pPr>
        <w:ind w:left="3700"/>
        <w:spacing w:after="0"/>
        <w:rPr>
          <w:sz w:val="20"/>
          <w:szCs w:val="20"/>
          <w:color w:val="auto"/>
        </w:rPr>
      </w:pPr>
      <w:r>
        <w:rPr>
          <w:rFonts w:ascii="Courier New" w:cs="Courier New" w:eastAsia="Courier New" w:hAnsi="Courier New"/>
          <w:sz w:val="18"/>
          <w:szCs w:val="18"/>
          <w:color w:val="auto"/>
        </w:rPr>
        <w:t>Title: Attorney-in-Fact</w:t>
      </w:r>
    </w:p>
    <w:p>
      <w:pPr>
        <w:spacing w:after="0" w:line="37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ROBERT HAGEDORN</w:t>
      </w:r>
    </w:p>
    <w:p>
      <w:pPr>
        <w:spacing w:after="0" w:line="200" w:lineRule="exact"/>
        <w:rPr>
          <w:sz w:val="20"/>
          <w:szCs w:val="20"/>
          <w:color w:val="auto"/>
        </w:rPr>
      </w:pPr>
    </w:p>
    <w:p>
      <w:pPr>
        <w:spacing w:after="0" w:line="204"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Katherine Hagedorn Littlefield</w:t>
      </w:r>
    </w:p>
    <w:p>
      <w:pPr>
        <w:spacing w:after="0" w:line="2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ind w:left="3700"/>
        <w:spacing w:after="0" w:line="238" w:lineRule="auto"/>
        <w:tabs>
          <w:tab w:leader="none" w:pos="4420" w:val="left"/>
        </w:tabs>
        <w:rPr>
          <w:sz w:val="20"/>
          <w:szCs w:val="20"/>
          <w:color w:val="auto"/>
        </w:rPr>
      </w:pPr>
      <w:r>
        <w:rPr>
          <w:rFonts w:ascii="Courier New" w:cs="Courier New" w:eastAsia="Courier New" w:hAnsi="Courier New"/>
          <w:sz w:val="18"/>
          <w:szCs w:val="18"/>
          <w:color w:val="auto"/>
        </w:rPr>
        <w:t>Name:</w:t>
        <w:tab/>
        <w:t>Katherine Hagedorn Littlefield</w:t>
      </w:r>
    </w:p>
    <w:p>
      <w:pPr>
        <w:ind w:left="3700"/>
        <w:spacing w:after="0"/>
        <w:rPr>
          <w:sz w:val="20"/>
          <w:szCs w:val="20"/>
          <w:color w:val="auto"/>
        </w:rPr>
      </w:pPr>
      <w:r>
        <w:rPr>
          <w:rFonts w:ascii="Courier New" w:cs="Courier New" w:eastAsia="Courier New" w:hAnsi="Courier New"/>
          <w:sz w:val="18"/>
          <w:szCs w:val="18"/>
          <w:color w:val="auto"/>
        </w:rPr>
        <w:t>Title: Attorney-in-Fact</w:t>
      </w:r>
    </w:p>
    <w:p>
      <w:pPr>
        <w:spacing w:after="0" w:line="37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SUSAN HAGEDORN</w:t>
      </w:r>
    </w:p>
    <w:p>
      <w:pPr>
        <w:spacing w:after="0" w:line="200" w:lineRule="exact"/>
        <w:rPr>
          <w:sz w:val="20"/>
          <w:szCs w:val="20"/>
          <w:color w:val="auto"/>
        </w:rPr>
      </w:pPr>
    </w:p>
    <w:p>
      <w:pPr>
        <w:spacing w:after="0" w:line="204"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Katherine Hagedorn Littlefield</w:t>
      </w:r>
    </w:p>
    <w:p>
      <w:pPr>
        <w:spacing w:after="0" w:line="2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ind w:left="3700"/>
        <w:spacing w:after="0" w:line="238" w:lineRule="auto"/>
        <w:tabs>
          <w:tab w:leader="none" w:pos="4420" w:val="left"/>
        </w:tabs>
        <w:rPr>
          <w:sz w:val="20"/>
          <w:szCs w:val="20"/>
          <w:color w:val="auto"/>
        </w:rPr>
      </w:pPr>
      <w:r>
        <w:rPr>
          <w:rFonts w:ascii="Courier New" w:cs="Courier New" w:eastAsia="Courier New" w:hAnsi="Courier New"/>
          <w:sz w:val="18"/>
          <w:szCs w:val="18"/>
          <w:color w:val="auto"/>
        </w:rPr>
        <w:t>Name:</w:t>
        <w:tab/>
        <w:t>Katherine Hagedorn Littlefield</w:t>
      </w:r>
    </w:p>
    <w:p>
      <w:pPr>
        <w:ind w:left="3700"/>
        <w:spacing w:after="0"/>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10 of 10</w:t>
      </w:r>
    </w:p>
    <w:sectPr>
      <w:pgSz w:w="11900" w:h="16838" w:orient="portrait"/>
      <w:cols w:equalWidth="0" w:num="1">
        <w:col w:w="10219"/>
      </w:cols>
      <w:pgMar w:left="240" w:top="893"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1"/>
      <w:numFmt w:val="bullet"/>
      <w:start w:val="1"/>
    </w:lvl>
  </w:abstractNum>
  <w:abstractNum w:abstractNumId="6">
    <w:nsid w:val="38437FDB"/>
    <w:multiLevelType w:val="hybridMultilevel"/>
    <w:lvl w:ilvl="0">
      <w:lvlJc w:val="left"/>
      <w:lvlText w:val="3"/>
      <w:numFmt w:val="bullet"/>
      <w:start w:val="1"/>
    </w:lvl>
  </w:abstractNum>
  <w:abstractNum w:abstractNumId="7">
    <w:nsid w:val="7644A45C"/>
    <w:multiLevelType w:val="hybridMultilevel"/>
    <w:lvl w:ilvl="0">
      <w:lvlJc w:val="left"/>
      <w:lvlText w:val="4"/>
      <w:numFmt w:val="bullet"/>
      <w:start w:val="1"/>
    </w:lvl>
  </w:abstractNum>
  <w:abstractNum w:abstractNumId="8">
    <w:nsid w:val="32FFF902"/>
    <w:multiLevelType w:val="hybridMultilevel"/>
    <w:lvl w:ilvl="0">
      <w:lvlJc w:val="left"/>
      <w:lvlText w:val="5"/>
      <w:numFmt w:val="bullet"/>
      <w:start w:val="1"/>
    </w:lvl>
  </w:abstractNum>
  <w:abstractNum w:abstractNumId="9">
    <w:nsid w:val="684A481A"/>
    <w:multiLevelType w:val="hybridMultilevel"/>
    <w:lvl w:ilvl="0">
      <w:lvlJc w:val="left"/>
      <w:lvlText w:val="6"/>
      <w:numFmt w:val="bullet"/>
      <w:start w:val="1"/>
    </w:lvl>
  </w:abstractNum>
  <w:abstractNum w:abstractNumId="10">
    <w:nsid w:val="579478FE"/>
    <w:multiLevelType w:val="hybridMultilevel"/>
    <w:lvl w:ilvl="0">
      <w:lvlJc w:val="left"/>
      <w:lvlText w:val="7"/>
      <w:numFmt w:val="bullet"/>
      <w:start w:val="1"/>
    </w:lvl>
  </w:abstractNum>
  <w:abstractNum w:abstractNumId="11">
    <w:nsid w:val="749ABB43"/>
    <w:multiLevelType w:val="hybridMultilevel"/>
    <w:lvl w:ilvl="0">
      <w:lvlJc w:val="left"/>
      <w:lvlText w:val="8"/>
      <w:numFmt w:val="bullet"/>
      <w:start w:val="1"/>
    </w:lvl>
  </w:abstractNum>
  <w:abstractNum w:abstractNumId="12">
    <w:nsid w:val="3DC240FB"/>
    <w:multiLevelType w:val="hybridMultilevel"/>
    <w:lvl w:ilvl="0">
      <w:lvlJc w:val="left"/>
      <w:lvlText w:val="%1"/>
      <w:numFmt w:val="decimal"/>
      <w:start w:val="10"/>
    </w:lvl>
  </w:abstractNum>
  <w:abstractNum w:abstractNumId="13">
    <w:nsid w:val="1BA026FA"/>
    <w:multiLevelType w:val="hybridMultilevel"/>
    <w:lvl w:ilvl="0">
      <w:lvlJc w:val="left"/>
      <w:lvlText w:val="%1"/>
      <w:numFmt w:val="decimal"/>
      <w:start w:val="11"/>
    </w:lvl>
  </w:abstractNum>
  <w:abstractNum w:abstractNumId="14">
    <w:nsid w:val="79A1DEAA"/>
    <w:multiLevelType w:val="hybridMultilevel"/>
    <w:lvl w:ilvl="0">
      <w:lvlJc w:val="left"/>
      <w:lvlText w:val="%1"/>
      <w:numFmt w:val="decimal"/>
      <w:start w:val="13"/>
    </w:lvl>
  </w:abstractNum>
  <w:abstractNum w:abstractNumId="15">
    <w:nsid w:val="75C6C33A"/>
    <w:multiLevelType w:val="hybridMultilevel"/>
    <w:lvl w:ilvl="0">
      <w:lvlJc w:val="left"/>
      <w:lvlText w:val="%1"/>
      <w:numFmt w:val="decimal"/>
      <w:start w:val="14"/>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1"/>
      <w:numFmt w:val="bullet"/>
      <w:start w:val="1"/>
    </w:lvl>
  </w:abstractNum>
  <w:abstractNum w:abstractNumId="18">
    <w:nsid w:val="520EEDD1"/>
    <w:multiLevelType w:val="hybridMultilevel"/>
    <w:lvl w:ilvl="0">
      <w:lvlJc w:val="left"/>
      <w:lvlText w:val="3"/>
      <w:numFmt w:val="bullet"/>
      <w:start w:val="1"/>
    </w:lvl>
  </w:abstractNum>
  <w:abstractNum w:abstractNumId="19">
    <w:nsid w:val="374A3FE6"/>
    <w:multiLevelType w:val="hybridMultilevel"/>
    <w:lvl w:ilvl="0">
      <w:lvlJc w:val="left"/>
      <w:lvlText w:val="4"/>
      <w:numFmt w:val="bullet"/>
      <w:start w:val="1"/>
    </w:lvl>
  </w:abstractNum>
  <w:abstractNum w:abstractNumId="20">
    <w:nsid w:val="4F4EF005"/>
    <w:multiLevelType w:val="hybridMultilevel"/>
    <w:lvl w:ilvl="0">
      <w:lvlJc w:val="left"/>
      <w:lvlText w:val="5"/>
      <w:numFmt w:val="bullet"/>
      <w:start w:val="1"/>
    </w:lvl>
  </w:abstractNum>
  <w:abstractNum w:abstractNumId="21">
    <w:nsid w:val="23F9C13C"/>
    <w:multiLevelType w:val="hybridMultilevel"/>
    <w:lvl w:ilvl="0">
      <w:lvlJc w:val="left"/>
      <w:lvlText w:val="6"/>
      <w:numFmt w:val="bullet"/>
      <w:start w:val="1"/>
    </w:lvl>
  </w:abstractNum>
  <w:abstractNum w:abstractNumId="22">
    <w:nsid w:val="649BB77C"/>
    <w:multiLevelType w:val="hybridMultilevel"/>
    <w:lvl w:ilvl="0">
      <w:lvlJc w:val="left"/>
      <w:lvlText w:val="7"/>
      <w:numFmt w:val="bullet"/>
      <w:start w:val="1"/>
    </w:lvl>
  </w:abstractNum>
  <w:abstractNum w:abstractNumId="23">
    <w:nsid w:val="275AC794"/>
    <w:multiLevelType w:val="hybridMultilevel"/>
    <w:lvl w:ilvl="0">
      <w:lvlJc w:val="left"/>
      <w:lvlText w:val="8"/>
      <w:numFmt w:val="bullet"/>
      <w:start w:val="1"/>
    </w:lvl>
  </w:abstractNum>
  <w:abstractNum w:abstractNumId="24">
    <w:nsid w:val="39386575"/>
    <w:multiLevelType w:val="hybridMultilevel"/>
    <w:lvl w:ilvl="0">
      <w:lvlJc w:val="left"/>
      <w:lvlText w:val="%1"/>
      <w:numFmt w:val="decimal"/>
      <w:start w:val="10"/>
    </w:lvl>
  </w:abstractNum>
  <w:abstractNum w:abstractNumId="25">
    <w:nsid w:val="1CF10FD8"/>
    <w:multiLevelType w:val="hybridMultilevel"/>
    <w:lvl w:ilvl="0">
      <w:lvlJc w:val="left"/>
      <w:lvlText w:val="%1"/>
      <w:numFmt w:val="decimal"/>
      <w:start w:val="11"/>
    </w:lvl>
  </w:abstractNum>
  <w:abstractNum w:abstractNumId="26">
    <w:nsid w:val="180115BE"/>
    <w:multiLevelType w:val="hybridMultilevel"/>
    <w:lvl w:ilvl="0">
      <w:lvlJc w:val="left"/>
      <w:lvlText w:val="%1"/>
      <w:numFmt w:val="decimal"/>
      <w:start w:val="13"/>
    </w:lvl>
  </w:abstractNum>
  <w:abstractNum w:abstractNumId="27">
    <w:nsid w:val="235BA861"/>
    <w:multiLevelType w:val="hybridMultilevel"/>
    <w:lvl w:ilvl="0">
      <w:lvlJc w:val="left"/>
      <w:lvlText w:val="%1"/>
      <w:numFmt w:val="decimal"/>
      <w:start w:val="14"/>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1"/>
      <w:numFmt w:val="bullet"/>
      <w:start w:val="1"/>
    </w:lvl>
  </w:abstractNum>
  <w:abstractNum w:abstractNumId="30">
    <w:nsid w:val="15B5AF5C"/>
    <w:multiLevelType w:val="hybridMultilevel"/>
    <w:lvl w:ilvl="0">
      <w:lvlJc w:val="left"/>
      <w:lvlText w:val="3"/>
      <w:numFmt w:val="bullet"/>
      <w:start w:val="1"/>
    </w:lvl>
  </w:abstractNum>
  <w:abstractNum w:abstractNumId="31">
    <w:nsid w:val="741226BB"/>
    <w:multiLevelType w:val="hybridMultilevel"/>
    <w:lvl w:ilvl="0">
      <w:lvlJc w:val="left"/>
      <w:lvlText w:val="4"/>
      <w:numFmt w:val="bullet"/>
      <w:start w:val="1"/>
    </w:lvl>
  </w:abstractNum>
  <w:abstractNum w:abstractNumId="32">
    <w:nsid w:val="D34B6A8"/>
    <w:multiLevelType w:val="hybridMultilevel"/>
    <w:lvl w:ilvl="0">
      <w:lvlJc w:val="left"/>
      <w:lvlText w:val="5"/>
      <w:numFmt w:val="bullet"/>
      <w:start w:val="1"/>
    </w:lvl>
  </w:abstractNum>
  <w:abstractNum w:abstractNumId="33">
    <w:nsid w:val="10233C99"/>
    <w:multiLevelType w:val="hybridMultilevel"/>
    <w:lvl w:ilvl="0">
      <w:lvlJc w:val="left"/>
      <w:lvlText w:val="6"/>
      <w:numFmt w:val="bullet"/>
      <w:start w:val="1"/>
    </w:lvl>
  </w:abstractNum>
  <w:abstractNum w:abstractNumId="34">
    <w:nsid w:val="3F6AB60F"/>
    <w:multiLevelType w:val="hybridMultilevel"/>
    <w:lvl w:ilvl="0">
      <w:lvlJc w:val="left"/>
      <w:lvlText w:val="7"/>
      <w:numFmt w:val="bullet"/>
      <w:start w:val="1"/>
    </w:lvl>
  </w:abstractNum>
  <w:abstractNum w:abstractNumId="35">
    <w:nsid w:val="61574095"/>
    <w:multiLevelType w:val="hybridMultilevel"/>
    <w:lvl w:ilvl="0">
      <w:lvlJc w:val="left"/>
      <w:lvlText w:val="8"/>
      <w:numFmt w:val="bullet"/>
      <w:start w:val="1"/>
    </w:lvl>
  </w:abstractNum>
  <w:abstractNum w:abstractNumId="36">
    <w:nsid w:val="7E0C57B1"/>
    <w:multiLevelType w:val="hybridMultilevel"/>
    <w:lvl w:ilvl="0">
      <w:lvlJc w:val="left"/>
      <w:lvlText w:val="%1"/>
      <w:numFmt w:val="decimal"/>
      <w:start w:val="10"/>
    </w:lvl>
  </w:abstractNum>
  <w:abstractNum w:abstractNumId="37">
    <w:nsid w:val="77AE35EB"/>
    <w:multiLevelType w:val="hybridMultilevel"/>
    <w:lvl w:ilvl="0">
      <w:lvlJc w:val="left"/>
      <w:lvlText w:val="%1"/>
      <w:numFmt w:val="decimal"/>
      <w:start w:val="11"/>
    </w:lvl>
  </w:abstractNum>
  <w:abstractNum w:abstractNumId="38">
    <w:nsid w:val="579BE4F1"/>
    <w:multiLevelType w:val="hybridMultilevel"/>
    <w:lvl w:ilvl="0">
      <w:lvlJc w:val="left"/>
      <w:lvlText w:val="%1"/>
      <w:numFmt w:val="decimal"/>
      <w:start w:val="13"/>
    </w:lvl>
  </w:abstractNum>
  <w:abstractNum w:abstractNumId="39">
    <w:nsid w:val="310C50B3"/>
    <w:multiLevelType w:val="hybridMultilevel"/>
    <w:lvl w:ilvl="0">
      <w:lvlJc w:val="left"/>
      <w:lvlText w:val="%1"/>
      <w:numFmt w:val="decimal"/>
      <w:start w:val="14"/>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1"/>
      <w:numFmt w:val="bullet"/>
      <w:start w:val="1"/>
    </w:lvl>
  </w:abstractNum>
  <w:abstractNum w:abstractNumId="42">
    <w:nsid w:val="25A70BF7"/>
    <w:multiLevelType w:val="hybridMultilevel"/>
    <w:lvl w:ilvl="0">
      <w:lvlJc w:val="left"/>
      <w:lvlText w:val="3"/>
      <w:numFmt w:val="bullet"/>
      <w:start w:val="1"/>
    </w:lvl>
  </w:abstractNum>
  <w:abstractNum w:abstractNumId="43">
    <w:nsid w:val="1DBABF00"/>
    <w:multiLevelType w:val="hybridMultilevel"/>
    <w:lvl w:ilvl="0">
      <w:lvlJc w:val="left"/>
      <w:lvlText w:val="4"/>
      <w:numFmt w:val="bullet"/>
      <w:start w:val="1"/>
    </w:lvl>
  </w:abstractNum>
  <w:abstractNum w:abstractNumId="44">
    <w:nsid w:val="4AD084E9"/>
    <w:multiLevelType w:val="hybridMultilevel"/>
    <w:lvl w:ilvl="0">
      <w:lvlJc w:val="left"/>
      <w:lvlText w:val="5"/>
      <w:numFmt w:val="bullet"/>
      <w:start w:val="1"/>
    </w:lvl>
  </w:abstractNum>
  <w:abstractNum w:abstractNumId="45">
    <w:nsid w:val="1F48EAA1"/>
    <w:multiLevelType w:val="hybridMultilevel"/>
    <w:lvl w:ilvl="0">
      <w:lvlJc w:val="left"/>
      <w:lvlText w:val="6"/>
      <w:numFmt w:val="bullet"/>
      <w:start w:val="1"/>
    </w:lvl>
  </w:abstractNum>
  <w:abstractNum w:abstractNumId="46">
    <w:nsid w:val="1381823A"/>
    <w:multiLevelType w:val="hybridMultilevel"/>
    <w:lvl w:ilvl="0">
      <w:lvlJc w:val="left"/>
      <w:lvlText w:val="7"/>
      <w:numFmt w:val="bullet"/>
      <w:start w:val="1"/>
    </w:lvl>
  </w:abstractNum>
  <w:abstractNum w:abstractNumId="47">
    <w:nsid w:val="5DB70AE5"/>
    <w:multiLevelType w:val="hybridMultilevel"/>
    <w:lvl w:ilvl="0">
      <w:lvlJc w:val="left"/>
      <w:lvlText w:val="8"/>
      <w:numFmt w:val="bullet"/>
      <w:start w:val="1"/>
    </w:lvl>
  </w:abstractNum>
  <w:abstractNum w:abstractNumId="48">
    <w:nsid w:val="100F8FCA"/>
    <w:multiLevelType w:val="hybridMultilevel"/>
    <w:lvl w:ilvl="0">
      <w:lvlJc w:val="left"/>
      <w:lvlText w:val="%1"/>
      <w:numFmt w:val="decimal"/>
      <w:start w:val="10"/>
    </w:lvl>
  </w:abstractNum>
  <w:abstractNum w:abstractNumId="49">
    <w:nsid w:val="6590700B"/>
    <w:multiLevelType w:val="hybridMultilevel"/>
    <w:lvl w:ilvl="0">
      <w:lvlJc w:val="left"/>
      <w:lvlText w:val="%1"/>
      <w:numFmt w:val="decimal"/>
      <w:start w:val="11"/>
    </w:lvl>
  </w:abstractNum>
  <w:abstractNum w:abstractNumId="50">
    <w:nsid w:val="15014ACB"/>
    <w:multiLevelType w:val="hybridMultilevel"/>
    <w:lvl w:ilvl="0">
      <w:lvlJc w:val="left"/>
      <w:lvlText w:val="%1"/>
      <w:numFmt w:val="decimal"/>
      <w:start w:val="14"/>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1"/>
      <w:numFmt w:val="bullet"/>
      <w:start w:val="1"/>
    </w:lvl>
  </w:abstractNum>
  <w:abstractNum w:abstractNumId="53">
    <w:nsid w:val="799D0247"/>
    <w:multiLevelType w:val="hybridMultilevel"/>
    <w:lvl w:ilvl="0">
      <w:lvlJc w:val="left"/>
      <w:lvlText w:val="3"/>
      <w:numFmt w:val="bullet"/>
      <w:start w:val="1"/>
    </w:lvl>
  </w:abstractNum>
  <w:abstractNum w:abstractNumId="54">
    <w:nsid w:val="6B94764"/>
    <w:multiLevelType w:val="hybridMultilevel"/>
    <w:lvl w:ilvl="0">
      <w:lvlJc w:val="left"/>
      <w:lvlText w:val="4"/>
      <w:numFmt w:val="bullet"/>
      <w:start w:val="1"/>
    </w:lvl>
  </w:abstractNum>
  <w:abstractNum w:abstractNumId="55">
    <w:nsid w:val="42C296BD"/>
    <w:multiLevelType w:val="hybridMultilevel"/>
    <w:lvl w:ilvl="0">
      <w:lvlJc w:val="left"/>
      <w:lvlText w:val="5"/>
      <w:numFmt w:val="bullet"/>
      <w:start w:val="1"/>
    </w:lvl>
  </w:abstractNum>
  <w:abstractNum w:abstractNumId="56">
    <w:nsid w:val="168E121F"/>
    <w:multiLevelType w:val="hybridMultilevel"/>
    <w:lvl w:ilvl="0">
      <w:lvlJc w:val="left"/>
      <w:lvlText w:val="6"/>
      <w:numFmt w:val="bullet"/>
      <w:start w:val="1"/>
    </w:lvl>
  </w:abstractNum>
  <w:abstractNum w:abstractNumId="57">
    <w:nsid w:val="1EBA5D23"/>
    <w:multiLevelType w:val="hybridMultilevel"/>
    <w:lvl w:ilvl="0">
      <w:lvlJc w:val="left"/>
      <w:lvlText w:val="7"/>
      <w:numFmt w:val="bullet"/>
      <w:start w:val="1"/>
    </w:lvl>
  </w:abstractNum>
  <w:abstractNum w:abstractNumId="58">
    <w:nsid w:val="661E3F1E"/>
    <w:multiLevelType w:val="hybridMultilevel"/>
    <w:lvl w:ilvl="0">
      <w:lvlJc w:val="left"/>
      <w:lvlText w:val="8"/>
      <w:numFmt w:val="bullet"/>
      <w:start w:val="1"/>
    </w:lvl>
  </w:abstractNum>
  <w:abstractNum w:abstractNumId="59">
    <w:nsid w:val="5DC79EA8"/>
    <w:multiLevelType w:val="hybridMultilevel"/>
    <w:lvl w:ilvl="0">
      <w:lvlJc w:val="left"/>
      <w:lvlText w:val="%1"/>
      <w:numFmt w:val="decimal"/>
      <w:start w:val="10"/>
    </w:lvl>
  </w:abstractNum>
  <w:abstractNum w:abstractNumId="60">
    <w:nsid w:val="540A471C"/>
    <w:multiLevelType w:val="hybridMultilevel"/>
    <w:lvl w:ilvl="0">
      <w:lvlJc w:val="left"/>
      <w:lvlText w:val="%1"/>
      <w:numFmt w:val="decimal"/>
      <w:start w:val="11"/>
    </w:lvl>
  </w:abstractNum>
  <w:abstractNum w:abstractNumId="61">
    <w:nsid w:val="7BD3EE7B"/>
    <w:multiLevelType w:val="hybridMultilevel"/>
    <w:lvl w:ilvl="0">
      <w:lvlJc w:val="left"/>
      <w:lvlText w:val="%1"/>
      <w:numFmt w:val="decimal"/>
      <w:start w:val="12"/>
    </w:lvl>
  </w:abstractNum>
  <w:abstractNum w:abstractNumId="62">
    <w:nsid w:val="51D9C564"/>
    <w:multiLevelType w:val="hybridMultilevel"/>
    <w:lvl w:ilvl="0">
      <w:lvlJc w:val="left"/>
      <w:lvlText w:val="%1"/>
      <w:numFmt w:val="decimal"/>
      <w:start w:val="13"/>
    </w:lvl>
  </w:abstractNum>
  <w:abstractNum w:abstractNumId="63">
    <w:nsid w:val="613EFDC5"/>
    <w:multiLevelType w:val="hybridMultilevel"/>
    <w:lvl w:ilvl="0">
      <w:lvlJc w:val="left"/>
      <w:lvlText w:val="-"/>
      <w:numFmt w:val="bullet"/>
      <w:start w:val="1"/>
    </w:lvl>
  </w:abstractNum>
  <w:abstractNum w:abstractNumId="64">
    <w:nsid w:val="BF72B14"/>
    <w:multiLevelType w:val="hybridMultilevel"/>
    <w:lvl w:ilvl="0">
      <w:lvlJc w:val="left"/>
      <w:lvlText w:val="1"/>
      <w:numFmt w:val="bullet"/>
      <w:start w:val="1"/>
    </w:lvl>
  </w:abstractNum>
  <w:abstractNum w:abstractNumId="65">
    <w:nsid w:val="11447B73"/>
    <w:multiLevelType w:val="hybridMultilevel"/>
    <w:lvl w:ilvl="0">
      <w:lvlJc w:val="left"/>
      <w:lvlText w:val="3"/>
      <w:numFmt w:val="bullet"/>
      <w:start w:val="1"/>
    </w:lvl>
  </w:abstractNum>
  <w:abstractNum w:abstractNumId="66">
    <w:nsid w:val="42963E5A"/>
    <w:multiLevelType w:val="hybridMultilevel"/>
    <w:lvl w:ilvl="0">
      <w:lvlJc w:val="left"/>
      <w:lvlText w:val="4"/>
      <w:numFmt w:val="bullet"/>
      <w:start w:val="1"/>
    </w:lvl>
  </w:abstractNum>
  <w:abstractNum w:abstractNumId="67">
    <w:nsid w:val="A0382C5"/>
    <w:multiLevelType w:val="hybridMultilevel"/>
    <w:lvl w:ilvl="0">
      <w:lvlJc w:val="left"/>
      <w:lvlText w:val="5"/>
      <w:numFmt w:val="bullet"/>
      <w:start w:val="1"/>
    </w:lvl>
  </w:abstractNum>
  <w:abstractNum w:abstractNumId="68">
    <w:nsid w:val="8F2B15E"/>
    <w:multiLevelType w:val="hybridMultilevel"/>
    <w:lvl w:ilvl="0">
      <w:lvlJc w:val="left"/>
      <w:lvlText w:val="6"/>
      <w:numFmt w:val="bullet"/>
      <w:start w:val="1"/>
    </w:lvl>
  </w:abstractNum>
  <w:abstractNum w:abstractNumId="69">
    <w:nsid w:val="1A32234B"/>
    <w:multiLevelType w:val="hybridMultilevel"/>
    <w:lvl w:ilvl="0">
      <w:lvlJc w:val="left"/>
      <w:lvlText w:val="7"/>
      <w:numFmt w:val="bullet"/>
      <w:start w:val="1"/>
    </w:lvl>
  </w:abstractNum>
  <w:abstractNum w:abstractNumId="70">
    <w:nsid w:val="3B0FD379"/>
    <w:multiLevelType w:val="hybridMultilevel"/>
    <w:lvl w:ilvl="0">
      <w:lvlJc w:val="left"/>
      <w:lvlText w:val="8"/>
      <w:numFmt w:val="bullet"/>
      <w:start w:val="1"/>
    </w:lvl>
  </w:abstractNum>
  <w:abstractNum w:abstractNumId="71">
    <w:nsid w:val="68EB2F63"/>
    <w:multiLevelType w:val="hybridMultilevel"/>
    <w:lvl w:ilvl="0">
      <w:lvlJc w:val="left"/>
      <w:lvlText w:val="%1"/>
      <w:numFmt w:val="decimal"/>
      <w:start w:val="10"/>
    </w:lvl>
  </w:abstractNum>
  <w:abstractNum w:abstractNumId="72">
    <w:nsid w:val="4962813B"/>
    <w:multiLevelType w:val="hybridMultilevel"/>
    <w:lvl w:ilvl="0">
      <w:lvlJc w:val="left"/>
      <w:lvlText w:val="%1"/>
      <w:numFmt w:val="decimal"/>
      <w:start w:val="11"/>
    </w:lvl>
  </w:abstractNum>
  <w:abstractNum w:abstractNumId="73">
    <w:nsid w:val="60B6DF70"/>
    <w:multiLevelType w:val="hybridMultilevel"/>
    <w:lvl w:ilvl="0">
      <w:lvlJc w:val="left"/>
      <w:lvlText w:val="%1"/>
      <w:numFmt w:val="decimal"/>
      <w:start w:val="13"/>
    </w:lvl>
  </w:abstractNum>
  <w:abstractNum w:abstractNumId="74">
    <w:nsid w:val="6A5EE64"/>
    <w:multiLevelType w:val="hybridMultilevel"/>
    <w:lvl w:ilvl="0">
      <w:lvlJc w:val="left"/>
      <w:lvlText w:val="%1"/>
      <w:numFmt w:val="decimal"/>
      <w:start w:val="14"/>
    </w:lvl>
  </w:abstractNum>
  <w:abstractNum w:abstractNumId="75">
    <w:nsid w:val="14330624"/>
    <w:multiLevelType w:val="hybridMultilevel"/>
    <w:lvl w:ilvl="0">
      <w:lvlJc w:val="left"/>
      <w:lvlText w:val="-"/>
      <w:numFmt w:val="bullet"/>
      <w:start w:val="1"/>
    </w:lvl>
  </w:abstractNum>
  <w:abstractNum w:abstractNumId="76">
    <w:nsid w:val="7FFFCA11"/>
    <w:multiLevelType w:val="hybridMultilevel"/>
    <w:lvl w:ilvl="0">
      <w:lvlJc w:val="left"/>
      <w:lvlText w:val="1"/>
      <w:numFmt w:val="bullet"/>
      <w:start w:val="1"/>
    </w:lvl>
  </w:abstractNum>
  <w:abstractNum w:abstractNumId="77">
    <w:nsid w:val="1A27709E"/>
    <w:multiLevelType w:val="hybridMultilevel"/>
    <w:lvl w:ilvl="0">
      <w:lvlJc w:val="left"/>
      <w:lvlText w:val="3"/>
      <w:numFmt w:val="bullet"/>
      <w:start w:val="1"/>
    </w:lvl>
  </w:abstractNum>
  <w:abstractNum w:abstractNumId="78">
    <w:nsid w:val="71EA1109"/>
    <w:multiLevelType w:val="hybridMultilevel"/>
    <w:lvl w:ilvl="0">
      <w:lvlJc w:val="left"/>
      <w:lvlText w:val="4"/>
      <w:numFmt w:val="bullet"/>
      <w:start w:val="1"/>
    </w:lvl>
  </w:abstractNum>
  <w:abstractNum w:abstractNumId="79">
    <w:nsid w:val="100F59DC"/>
    <w:multiLevelType w:val="hybridMultilevel"/>
    <w:lvl w:ilvl="0">
      <w:lvlJc w:val="left"/>
      <w:lvlText w:val="5"/>
      <w:numFmt w:val="bullet"/>
      <w:start w:val="1"/>
    </w:lvl>
  </w:abstractNum>
  <w:abstractNum w:abstractNumId="80">
    <w:nsid w:val="7FB7E0AA"/>
    <w:multiLevelType w:val="hybridMultilevel"/>
    <w:lvl w:ilvl="0">
      <w:lvlJc w:val="left"/>
      <w:lvlText w:val="6"/>
      <w:numFmt w:val="bullet"/>
      <w:start w:val="1"/>
    </w:lvl>
  </w:abstractNum>
  <w:abstractNum w:abstractNumId="81">
    <w:nsid w:val="6EB5BD4"/>
    <w:multiLevelType w:val="hybridMultilevel"/>
    <w:lvl w:ilvl="0">
      <w:lvlJc w:val="left"/>
      <w:lvlText w:val="7"/>
      <w:numFmt w:val="bullet"/>
      <w:start w:val="1"/>
    </w:lvl>
  </w:abstractNum>
  <w:abstractNum w:abstractNumId="82">
    <w:nsid w:val="6F6DD9AC"/>
    <w:multiLevelType w:val="hybridMultilevel"/>
    <w:lvl w:ilvl="0">
      <w:lvlJc w:val="left"/>
      <w:lvlText w:val="8"/>
      <w:numFmt w:val="bullet"/>
      <w:start w:val="1"/>
    </w:lvl>
  </w:abstractNum>
  <w:abstractNum w:abstractNumId="83">
    <w:nsid w:val="94211F2"/>
    <w:multiLevelType w:val="hybridMultilevel"/>
    <w:lvl w:ilvl="0">
      <w:lvlJc w:val="left"/>
      <w:lvlText w:val="%1"/>
      <w:numFmt w:val="decimal"/>
      <w:start w:val="10"/>
    </w:lvl>
  </w:abstractNum>
  <w:abstractNum w:abstractNumId="84">
    <w:nsid w:val="885E1B"/>
    <w:multiLevelType w:val="hybridMultilevel"/>
    <w:lvl w:ilvl="0">
      <w:lvlJc w:val="left"/>
      <w:lvlText w:val="%1"/>
      <w:numFmt w:val="decimal"/>
      <w:start w:val="11"/>
    </w:lvl>
  </w:abstractNum>
  <w:abstractNum w:abstractNumId="85">
    <w:nsid w:val="76272110"/>
    <w:multiLevelType w:val="hybridMultilevel"/>
    <w:lvl w:ilvl="0">
      <w:lvlJc w:val="left"/>
      <w:lvlText w:val="%1"/>
      <w:numFmt w:val="decimal"/>
      <w:start w:val="12"/>
    </w:lvl>
  </w:abstractNum>
  <w:abstractNum w:abstractNumId="86">
    <w:nsid w:val="4C04A8AF"/>
    <w:multiLevelType w:val="hybridMultilevel"/>
    <w:lvl w:ilvl="0">
      <w:lvlJc w:val="left"/>
      <w:lvlText w:val="%1"/>
      <w:numFmt w:val="decimal"/>
      <w:start w:val="14"/>
    </w:lvl>
  </w:abstractNum>
  <w:abstractNum w:abstractNumId="87">
    <w:nsid w:val="1716703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2019-12-20T07:05:49Z</dcterms:created>
  <dcterms:modified xsi:type="dcterms:W3CDTF">2019-12-20T07:05:49Z</dcterms:modified>
</cp:coreProperties>
</file>