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Aviles Edith</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09/05/2025</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104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09/05/2025</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104</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63.04</w:t>
            </w: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662</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09/09/2025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Edith Aviles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992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57659"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2025-09-09T14:13:00Z</dcterms:created>
  <dcterms:modified xsi:type="dcterms:W3CDTF">2025-09-09T14:13:00Z</dcterms:modified>
</cp:coreProperties>
</file>